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align>center</wp:align>
            </wp:positionH>
            <wp:positionV relativeFrom="paragraph">
              <wp:posOffset>-712381</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FA244B" w:rsidRDefault="00771DDD" w:rsidP="00771DDD">
      <w:pPr>
        <w:jc w:val="center"/>
        <w:rPr>
          <w:sz w:val="32"/>
          <w:szCs w:val="32"/>
        </w:rPr>
      </w:pPr>
      <w:r w:rsidRPr="00FA244B">
        <w:rPr>
          <w:sz w:val="32"/>
          <w:szCs w:val="32"/>
        </w:rPr>
        <w:t>Univerzitet Singidunum</w:t>
      </w:r>
    </w:p>
    <w:p w:rsidR="00771DDD" w:rsidRPr="00FA244B" w:rsidRDefault="00771DDD" w:rsidP="00771DDD">
      <w:pPr>
        <w:jc w:val="center"/>
        <w:rPr>
          <w:sz w:val="32"/>
          <w:szCs w:val="32"/>
          <w:lang w:val="sr-Latn-RS"/>
        </w:rPr>
      </w:pPr>
      <w:r w:rsidRPr="00FA244B">
        <w:rPr>
          <w:sz w:val="32"/>
          <w:szCs w:val="32"/>
        </w:rPr>
        <w:t>Tehni</w:t>
      </w:r>
      <w:r w:rsidRPr="00FA244B">
        <w:rPr>
          <w:sz w:val="32"/>
          <w:szCs w:val="32"/>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b/>
          <w:sz w:val="36"/>
          <w:szCs w:val="36"/>
          <w:lang w:val="sr-Latn-RS"/>
        </w:rPr>
      </w:pPr>
      <w:r w:rsidRPr="00FA244B">
        <w:rPr>
          <w:b/>
          <w:sz w:val="36"/>
          <w:szCs w:val="36"/>
          <w:lang w:val="sr-Latn-RS"/>
        </w:rPr>
        <w:t xml:space="preserve">IoT – Evidencija prisustva putem WiFi-ja </w:t>
      </w:r>
    </w:p>
    <w:p w:rsidR="00771DDD" w:rsidRPr="00FA244B" w:rsidRDefault="00FA244B" w:rsidP="00771DDD">
      <w:pPr>
        <w:jc w:val="center"/>
        <w:rPr>
          <w:sz w:val="32"/>
          <w:szCs w:val="32"/>
          <w:lang w:val="sr-Latn-RS"/>
        </w:rPr>
      </w:pPr>
      <w:r w:rsidRPr="00FA244B">
        <w:rPr>
          <w:sz w:val="32"/>
          <w:szCs w:val="32"/>
          <w:lang w:val="sr-Latn-RS"/>
        </w:rPr>
        <w:t>Diplomski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Pr="00FA244B" w:rsidRDefault="00FA244B" w:rsidP="00B14802">
      <w:pPr>
        <w:rPr>
          <w:lang w:val="sr-Latn-RS"/>
        </w:rPr>
      </w:pPr>
    </w:p>
    <w:p w:rsidR="00FA244B" w:rsidRPr="00FA244B" w:rsidRDefault="00FA244B" w:rsidP="00771DDD">
      <w:pPr>
        <w:jc w:val="center"/>
        <w:rPr>
          <w:lang w:val="sr-Latn-RS"/>
        </w:rPr>
      </w:pPr>
    </w:p>
    <w:p w:rsidR="00FA244B" w:rsidRPr="00FA244B" w:rsidRDefault="00FA244B" w:rsidP="00B14802">
      <w:pP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143E76">
          <w:footerReference w:type="default" r:id="rId9"/>
          <w:type w:val="continuous"/>
          <w:pgSz w:w="12240" w:h="15840"/>
          <w:pgMar w:top="1440" w:right="1440" w:bottom="1440" w:left="1440" w:header="720" w:footer="720" w:gutter="0"/>
          <w:cols w:space="720"/>
          <w:docGrid w:linePitch="360"/>
        </w:sectPr>
      </w:pPr>
    </w:p>
    <w:p w:rsidR="00FA244B" w:rsidRPr="00FA244B" w:rsidRDefault="00771DDD" w:rsidP="00771DDD">
      <w:pPr>
        <w:jc w:val="center"/>
        <w:rPr>
          <w:sz w:val="28"/>
          <w:szCs w:val="28"/>
          <w:lang w:val="sr-Latn-RS"/>
        </w:rPr>
      </w:pPr>
      <w:r w:rsidRPr="00FA244B">
        <w:rPr>
          <w:sz w:val="28"/>
          <w:szCs w:val="28"/>
          <w:lang w:val="sr-Latn-RS"/>
        </w:rPr>
        <w:t xml:space="preserve">Mentor: Prof.Dr. Tanasković Marko </w:t>
      </w:r>
    </w:p>
    <w:p w:rsidR="00771DDD" w:rsidRPr="00FA244B" w:rsidRDefault="00771DDD" w:rsidP="00771DDD">
      <w:pPr>
        <w:jc w:val="center"/>
        <w:rPr>
          <w:sz w:val="28"/>
          <w:szCs w:val="28"/>
          <w:lang w:val="sr-Latn-RS"/>
        </w:rPr>
      </w:pPr>
      <w:r w:rsidRPr="00FA244B">
        <w:rPr>
          <w:sz w:val="28"/>
          <w:szCs w:val="28"/>
          <w:lang w:val="sr-Latn-RS"/>
        </w:rPr>
        <w:t>Student: Sekulović Milorad 201905</w:t>
      </w:r>
    </w:p>
    <w:p w:rsidR="00FA244B" w:rsidRPr="00FA244B" w:rsidRDefault="00FA244B" w:rsidP="00FA244B">
      <w:pPr>
        <w:rPr>
          <w:sz w:val="28"/>
          <w:szCs w:val="28"/>
          <w:lang w:val="sr-Latn-RS"/>
        </w:rPr>
        <w:sectPr w:rsidR="00FA244B" w:rsidRPr="00FA244B" w:rsidSect="00FA244B">
          <w:type w:val="continuous"/>
          <w:pgSz w:w="12240" w:h="15840"/>
          <w:pgMar w:top="1440" w:right="1440" w:bottom="1440" w:left="1440" w:header="720" w:footer="720" w:gutter="0"/>
          <w:cols w:num="2" w:space="720"/>
          <w:docGrid w:linePitch="360"/>
        </w:sectPr>
      </w:pPr>
    </w:p>
    <w:p w:rsidR="00771DDD" w:rsidRPr="00FA244B" w:rsidRDefault="00771DDD" w:rsidP="00FA244B">
      <w:pPr>
        <w:rPr>
          <w:sz w:val="28"/>
          <w:szCs w:val="28"/>
          <w:lang w:val="sr-Latn-RS"/>
        </w:rPr>
      </w:pPr>
    </w:p>
    <w:p w:rsidR="00FA244B" w:rsidRPr="00FA244B" w:rsidRDefault="00FA244B" w:rsidP="00FA244B">
      <w:pPr>
        <w:rPr>
          <w:sz w:val="28"/>
          <w:szCs w:val="28"/>
          <w:lang w:val="sr-Latn-RS"/>
        </w:rPr>
      </w:pPr>
    </w:p>
    <w:p w:rsidR="00FA244B" w:rsidRPr="00FA244B" w:rsidRDefault="00FA244B" w:rsidP="00FA244B">
      <w:pPr>
        <w:rPr>
          <w:sz w:val="28"/>
          <w:szCs w:val="28"/>
          <w:lang w:val="sr-Latn-RS"/>
        </w:rPr>
      </w:pPr>
    </w:p>
    <w:p w:rsidR="00FA244B" w:rsidRPr="00FA244B" w:rsidRDefault="00FA244B" w:rsidP="00FA244B">
      <w:pPr>
        <w:jc w:val="center"/>
        <w:rPr>
          <w:sz w:val="28"/>
          <w:szCs w:val="28"/>
          <w:lang w:val="sr-Latn-RS"/>
        </w:rPr>
      </w:pPr>
    </w:p>
    <w:p w:rsidR="00FA244B" w:rsidRPr="00FA244B" w:rsidRDefault="00FA244B" w:rsidP="00FA244B">
      <w:pPr>
        <w:jc w:val="center"/>
        <w:rPr>
          <w:sz w:val="28"/>
          <w:szCs w:val="28"/>
          <w:lang w:val="sr-Latn-RS"/>
        </w:rPr>
      </w:pPr>
      <w:r w:rsidRPr="00FA244B">
        <w:rPr>
          <w:sz w:val="28"/>
          <w:szCs w:val="28"/>
          <w:lang w:val="sr-Latn-RS"/>
        </w:rPr>
        <w:t>Beograd, 2017</w:t>
      </w:r>
    </w:p>
    <w:sdt>
      <w:sdtPr>
        <w:rPr>
          <w:rFonts w:eastAsiaTheme="minorHAnsi" w:cstheme="minorBidi"/>
          <w:b w:val="0"/>
          <w:color w:val="auto"/>
          <w:sz w:val="24"/>
          <w:szCs w:val="22"/>
        </w:rPr>
        <w:id w:val="1133911661"/>
        <w:docPartObj>
          <w:docPartGallery w:val="Table of Contents"/>
          <w:docPartUnique/>
        </w:docPartObj>
      </w:sdtPr>
      <w:sdtEndPr>
        <w:rPr>
          <w:bCs/>
          <w:noProof/>
        </w:rPr>
      </w:sdtEndPr>
      <w:sdtContent>
        <w:p w:rsidR="00FA244B" w:rsidRPr="00FA244B" w:rsidRDefault="00FA244B" w:rsidP="00FE3FC5">
          <w:pPr>
            <w:pStyle w:val="TOCHeading"/>
          </w:pPr>
          <w:r w:rsidRPr="00FA244B">
            <w:t>Sadržaj</w:t>
          </w:r>
        </w:p>
        <w:p w:rsidR="00DB6C32" w:rsidRDefault="00FA244B">
          <w:pPr>
            <w:pStyle w:val="TOC1"/>
            <w:tabs>
              <w:tab w:val="right" w:leader="dot" w:pos="9062"/>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89373687" w:history="1">
            <w:r w:rsidR="00DB6C32" w:rsidRPr="0054047F">
              <w:rPr>
                <w:rStyle w:val="Hyperlink"/>
                <w:noProof/>
                <w:lang w:val="sr-Latn-RS"/>
              </w:rPr>
              <w:t>Apstrakt</w:t>
            </w:r>
            <w:r w:rsidR="00DB6C32">
              <w:rPr>
                <w:noProof/>
                <w:webHidden/>
              </w:rPr>
              <w:tab/>
            </w:r>
            <w:r w:rsidR="00DB6C32">
              <w:rPr>
                <w:noProof/>
                <w:webHidden/>
              </w:rPr>
              <w:fldChar w:fldCharType="begin"/>
            </w:r>
            <w:r w:rsidR="00DB6C32">
              <w:rPr>
                <w:noProof/>
                <w:webHidden/>
              </w:rPr>
              <w:instrText xml:space="preserve"> PAGEREF _Toc489373687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88" w:history="1">
            <w:r w:rsidR="00DB6C32" w:rsidRPr="0054047F">
              <w:rPr>
                <w:rStyle w:val="Hyperlink"/>
                <w:noProof/>
                <w:lang w:val="sr-Latn-RS"/>
              </w:rPr>
              <w:t>Problem</w:t>
            </w:r>
            <w:r w:rsidR="00DB6C32">
              <w:rPr>
                <w:noProof/>
                <w:webHidden/>
              </w:rPr>
              <w:tab/>
            </w:r>
            <w:r w:rsidR="00DB6C32">
              <w:rPr>
                <w:noProof/>
                <w:webHidden/>
              </w:rPr>
              <w:fldChar w:fldCharType="begin"/>
            </w:r>
            <w:r w:rsidR="00DB6C32">
              <w:rPr>
                <w:noProof/>
                <w:webHidden/>
              </w:rPr>
              <w:instrText xml:space="preserve"> PAGEREF _Toc489373688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89" w:history="1">
            <w:r w:rsidR="00DB6C32" w:rsidRPr="0054047F">
              <w:rPr>
                <w:rStyle w:val="Hyperlink"/>
                <w:noProof/>
                <w:lang w:val="sr-Latn-RS"/>
              </w:rPr>
              <w:t>IoT</w:t>
            </w:r>
            <w:r w:rsidR="00DB6C32">
              <w:rPr>
                <w:noProof/>
                <w:webHidden/>
              </w:rPr>
              <w:tab/>
            </w:r>
            <w:r w:rsidR="00DB6C32">
              <w:rPr>
                <w:noProof/>
                <w:webHidden/>
              </w:rPr>
              <w:fldChar w:fldCharType="begin"/>
            </w:r>
            <w:r w:rsidR="00DB6C32">
              <w:rPr>
                <w:noProof/>
                <w:webHidden/>
              </w:rPr>
              <w:instrText xml:space="preserve"> PAGEREF _Toc489373689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0" w:history="1">
            <w:r w:rsidR="00DB6C32" w:rsidRPr="0054047F">
              <w:rPr>
                <w:rStyle w:val="Hyperlink"/>
                <w:noProof/>
              </w:rPr>
              <w:t>Motivacija za projektom</w:t>
            </w:r>
            <w:r w:rsidR="00DB6C32">
              <w:rPr>
                <w:noProof/>
                <w:webHidden/>
              </w:rPr>
              <w:tab/>
            </w:r>
            <w:r w:rsidR="00DB6C32">
              <w:rPr>
                <w:noProof/>
                <w:webHidden/>
              </w:rPr>
              <w:fldChar w:fldCharType="begin"/>
            </w:r>
            <w:r w:rsidR="00DB6C32">
              <w:rPr>
                <w:noProof/>
                <w:webHidden/>
              </w:rPr>
              <w:instrText xml:space="preserve"> PAGEREF _Toc489373690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1" w:history="1">
            <w:r w:rsidR="00DB6C32" w:rsidRPr="0054047F">
              <w:rPr>
                <w:rStyle w:val="Hyperlink"/>
                <w:noProof/>
                <w:lang w:val="sr-Latn-RS"/>
              </w:rPr>
              <w:t>Druga rešenja</w:t>
            </w:r>
            <w:r w:rsidR="00DB6C32">
              <w:rPr>
                <w:noProof/>
                <w:webHidden/>
              </w:rPr>
              <w:tab/>
            </w:r>
            <w:r w:rsidR="00DB6C32">
              <w:rPr>
                <w:noProof/>
                <w:webHidden/>
              </w:rPr>
              <w:fldChar w:fldCharType="begin"/>
            </w:r>
            <w:r w:rsidR="00DB6C32">
              <w:rPr>
                <w:noProof/>
                <w:webHidden/>
              </w:rPr>
              <w:instrText xml:space="preserve"> PAGEREF _Toc489373691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2" w:history="1">
            <w:r w:rsidR="00DB6C32" w:rsidRPr="0054047F">
              <w:rPr>
                <w:rStyle w:val="Hyperlink"/>
                <w:noProof/>
                <w:lang w:val="sr-Latn-RS"/>
              </w:rPr>
              <w:t>Idejno rešenje</w:t>
            </w:r>
            <w:r w:rsidR="00DB6C32">
              <w:rPr>
                <w:noProof/>
                <w:webHidden/>
              </w:rPr>
              <w:tab/>
            </w:r>
            <w:r w:rsidR="00DB6C32">
              <w:rPr>
                <w:noProof/>
                <w:webHidden/>
              </w:rPr>
              <w:fldChar w:fldCharType="begin"/>
            </w:r>
            <w:r w:rsidR="00DB6C32">
              <w:rPr>
                <w:noProof/>
                <w:webHidden/>
              </w:rPr>
              <w:instrText xml:space="preserve"> PAGEREF _Toc489373692 \h </w:instrText>
            </w:r>
            <w:r w:rsidR="00DB6C32">
              <w:rPr>
                <w:noProof/>
                <w:webHidden/>
              </w:rPr>
            </w:r>
            <w:r w:rsidR="00DB6C32">
              <w:rPr>
                <w:noProof/>
                <w:webHidden/>
              </w:rPr>
              <w:fldChar w:fldCharType="separate"/>
            </w:r>
            <w:r w:rsidR="00DB6C32">
              <w:rPr>
                <w:noProof/>
                <w:webHidden/>
              </w:rPr>
              <w:t>6</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693" w:history="1">
            <w:r w:rsidR="00DB6C32" w:rsidRPr="0054047F">
              <w:rPr>
                <w:rStyle w:val="Hyperlink"/>
                <w:noProof/>
                <w:lang w:val="sr-Latn-RS"/>
              </w:rPr>
              <w:t>Hardverska platforma</w:t>
            </w:r>
            <w:r w:rsidR="00DB6C32">
              <w:rPr>
                <w:noProof/>
                <w:webHidden/>
              </w:rPr>
              <w:tab/>
            </w:r>
            <w:r w:rsidR="00DB6C32">
              <w:rPr>
                <w:noProof/>
                <w:webHidden/>
              </w:rPr>
              <w:fldChar w:fldCharType="begin"/>
            </w:r>
            <w:r w:rsidR="00DB6C32">
              <w:rPr>
                <w:noProof/>
                <w:webHidden/>
              </w:rPr>
              <w:instrText xml:space="preserve"> PAGEREF _Toc489373693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4" w:history="1">
            <w:r w:rsidR="00DB6C32" w:rsidRPr="0054047F">
              <w:rPr>
                <w:rStyle w:val="Hyperlink"/>
                <w:noProof/>
                <w:lang w:val="sr-Latn-RS"/>
              </w:rPr>
              <w:t>Raspberry Pi 3</w:t>
            </w:r>
            <w:r w:rsidR="00DB6C32">
              <w:rPr>
                <w:noProof/>
                <w:webHidden/>
              </w:rPr>
              <w:tab/>
            </w:r>
            <w:r w:rsidR="00DB6C32">
              <w:rPr>
                <w:noProof/>
                <w:webHidden/>
              </w:rPr>
              <w:fldChar w:fldCharType="begin"/>
            </w:r>
            <w:r w:rsidR="00DB6C32">
              <w:rPr>
                <w:noProof/>
                <w:webHidden/>
              </w:rPr>
              <w:instrText xml:space="preserve"> PAGEREF _Toc489373694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5" w:history="1">
            <w:r w:rsidR="00DB6C32" w:rsidRPr="0054047F">
              <w:rPr>
                <w:rStyle w:val="Hyperlink"/>
                <w:noProof/>
              </w:rPr>
              <w:t>Operativni sistemi</w:t>
            </w:r>
            <w:r w:rsidR="00DB6C32">
              <w:rPr>
                <w:noProof/>
                <w:webHidden/>
              </w:rPr>
              <w:tab/>
            </w:r>
            <w:r w:rsidR="00DB6C32">
              <w:rPr>
                <w:noProof/>
                <w:webHidden/>
              </w:rPr>
              <w:fldChar w:fldCharType="begin"/>
            </w:r>
            <w:r w:rsidR="00DB6C32">
              <w:rPr>
                <w:noProof/>
                <w:webHidden/>
              </w:rPr>
              <w:instrText xml:space="preserve"> PAGEREF _Toc489373695 \h </w:instrText>
            </w:r>
            <w:r w:rsidR="00DB6C32">
              <w:rPr>
                <w:noProof/>
                <w:webHidden/>
              </w:rPr>
            </w:r>
            <w:r w:rsidR="00DB6C32">
              <w:rPr>
                <w:noProof/>
                <w:webHidden/>
              </w:rPr>
              <w:fldChar w:fldCharType="separate"/>
            </w:r>
            <w:r w:rsidR="00DB6C32">
              <w:rPr>
                <w:noProof/>
                <w:webHidden/>
              </w:rPr>
              <w:t>8</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6" w:history="1">
            <w:r w:rsidR="00DB6C32" w:rsidRPr="0054047F">
              <w:rPr>
                <w:rStyle w:val="Hyperlink"/>
                <w:noProof/>
                <w:lang w:val="sr-Latn-RS"/>
              </w:rPr>
              <w:t>SoC</w:t>
            </w:r>
            <w:r w:rsidR="00DB6C32">
              <w:rPr>
                <w:noProof/>
                <w:webHidden/>
              </w:rPr>
              <w:tab/>
            </w:r>
            <w:r w:rsidR="00DB6C32">
              <w:rPr>
                <w:noProof/>
                <w:webHidden/>
              </w:rPr>
              <w:fldChar w:fldCharType="begin"/>
            </w:r>
            <w:r w:rsidR="00DB6C32">
              <w:rPr>
                <w:noProof/>
                <w:webHidden/>
              </w:rPr>
              <w:instrText xml:space="preserve"> PAGEREF _Toc489373696 \h </w:instrText>
            </w:r>
            <w:r w:rsidR="00DB6C32">
              <w:rPr>
                <w:noProof/>
                <w:webHidden/>
              </w:rPr>
            </w:r>
            <w:r w:rsidR="00DB6C32">
              <w:rPr>
                <w:noProof/>
                <w:webHidden/>
              </w:rPr>
              <w:fldChar w:fldCharType="separate"/>
            </w:r>
            <w:r w:rsidR="00DB6C32">
              <w:rPr>
                <w:noProof/>
                <w:webHidden/>
              </w:rPr>
              <w:t>11</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7" w:history="1">
            <w:r w:rsidR="00DB6C32" w:rsidRPr="0054047F">
              <w:rPr>
                <w:rStyle w:val="Hyperlink"/>
                <w:noProof/>
                <w:lang w:val="sr-Latn-RS"/>
              </w:rPr>
              <w:t>RAM</w:t>
            </w:r>
            <w:r w:rsidR="00DB6C32">
              <w:rPr>
                <w:noProof/>
                <w:webHidden/>
              </w:rPr>
              <w:tab/>
            </w:r>
            <w:r w:rsidR="00DB6C32">
              <w:rPr>
                <w:noProof/>
                <w:webHidden/>
              </w:rPr>
              <w:fldChar w:fldCharType="begin"/>
            </w:r>
            <w:r w:rsidR="00DB6C32">
              <w:rPr>
                <w:noProof/>
                <w:webHidden/>
              </w:rPr>
              <w:instrText xml:space="preserve"> PAGEREF _Toc489373697 \h </w:instrText>
            </w:r>
            <w:r w:rsidR="00DB6C32">
              <w:rPr>
                <w:noProof/>
                <w:webHidden/>
              </w:rPr>
            </w:r>
            <w:r w:rsidR="00DB6C32">
              <w:rPr>
                <w:noProof/>
                <w:webHidden/>
              </w:rPr>
              <w:fldChar w:fldCharType="separate"/>
            </w:r>
            <w:r w:rsidR="00DB6C32">
              <w:rPr>
                <w:noProof/>
                <w:webHidden/>
              </w:rPr>
              <w:t>18</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8" w:history="1">
            <w:r w:rsidR="00DB6C32" w:rsidRPr="0054047F">
              <w:rPr>
                <w:rStyle w:val="Hyperlink"/>
                <w:noProof/>
                <w:lang w:val="sr-Latn-RS"/>
              </w:rPr>
              <w:t>I/O and LAN</w:t>
            </w:r>
            <w:r w:rsidR="00DB6C32">
              <w:rPr>
                <w:noProof/>
                <w:webHidden/>
              </w:rPr>
              <w:tab/>
            </w:r>
            <w:r w:rsidR="00DB6C32">
              <w:rPr>
                <w:noProof/>
                <w:webHidden/>
              </w:rPr>
              <w:fldChar w:fldCharType="begin"/>
            </w:r>
            <w:r w:rsidR="00DB6C32">
              <w:rPr>
                <w:noProof/>
                <w:webHidden/>
              </w:rPr>
              <w:instrText xml:space="preserve"> PAGEREF _Toc489373698 \h </w:instrText>
            </w:r>
            <w:r w:rsidR="00DB6C32">
              <w:rPr>
                <w:noProof/>
                <w:webHidden/>
              </w:rPr>
            </w:r>
            <w:r w:rsidR="00DB6C32">
              <w:rPr>
                <w:noProof/>
                <w:webHidden/>
              </w:rPr>
              <w:fldChar w:fldCharType="separate"/>
            </w:r>
            <w:r w:rsidR="00DB6C32">
              <w:rPr>
                <w:noProof/>
                <w:webHidden/>
              </w:rPr>
              <w:t>19</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9" w:history="1">
            <w:r w:rsidR="00DB6C32" w:rsidRPr="0054047F">
              <w:rPr>
                <w:rStyle w:val="Hyperlink"/>
                <w:noProof/>
              </w:rPr>
              <w:t>WiFi/Bluetooth</w:t>
            </w:r>
            <w:r w:rsidR="00DB6C32">
              <w:rPr>
                <w:noProof/>
                <w:webHidden/>
              </w:rPr>
              <w:tab/>
            </w:r>
            <w:r w:rsidR="00DB6C32">
              <w:rPr>
                <w:noProof/>
                <w:webHidden/>
              </w:rPr>
              <w:fldChar w:fldCharType="begin"/>
            </w:r>
            <w:r w:rsidR="00DB6C32">
              <w:rPr>
                <w:noProof/>
                <w:webHidden/>
              </w:rPr>
              <w:instrText xml:space="preserve"> PAGEREF _Toc489373699 \h </w:instrText>
            </w:r>
            <w:r w:rsidR="00DB6C32">
              <w:rPr>
                <w:noProof/>
                <w:webHidden/>
              </w:rPr>
            </w:r>
            <w:r w:rsidR="00DB6C32">
              <w:rPr>
                <w:noProof/>
                <w:webHidden/>
              </w:rPr>
              <w:fldChar w:fldCharType="separate"/>
            </w:r>
            <w:r w:rsidR="00DB6C32">
              <w:rPr>
                <w:noProof/>
                <w:webHidden/>
              </w:rPr>
              <w:t>20</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0" w:history="1">
            <w:r w:rsidR="00DB6C32" w:rsidRPr="0054047F">
              <w:rPr>
                <w:rStyle w:val="Hyperlink"/>
                <w:noProof/>
              </w:rPr>
              <w:t>Napajanje</w:t>
            </w:r>
            <w:r w:rsidR="00DB6C32">
              <w:rPr>
                <w:noProof/>
                <w:webHidden/>
              </w:rPr>
              <w:tab/>
            </w:r>
            <w:r w:rsidR="00DB6C32">
              <w:rPr>
                <w:noProof/>
                <w:webHidden/>
              </w:rPr>
              <w:fldChar w:fldCharType="begin"/>
            </w:r>
            <w:r w:rsidR="00DB6C32">
              <w:rPr>
                <w:noProof/>
                <w:webHidden/>
              </w:rPr>
              <w:instrText xml:space="preserve"> PAGEREF _Toc489373700 \h </w:instrText>
            </w:r>
            <w:r w:rsidR="00DB6C32">
              <w:rPr>
                <w:noProof/>
                <w:webHidden/>
              </w:rPr>
            </w:r>
            <w:r w:rsidR="00DB6C32">
              <w:rPr>
                <w:noProof/>
                <w:webHidden/>
              </w:rPr>
              <w:fldChar w:fldCharType="separate"/>
            </w:r>
            <w:r w:rsidR="00DB6C32">
              <w:rPr>
                <w:noProof/>
                <w:webHidden/>
              </w:rPr>
              <w:t>22</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1" w:history="1">
            <w:r w:rsidR="00DB6C32" w:rsidRPr="0054047F">
              <w:rPr>
                <w:rStyle w:val="Hyperlink"/>
                <w:noProof/>
                <w:lang w:val="sr-Latn-RS"/>
              </w:rPr>
              <w:t>GPIO</w:t>
            </w:r>
            <w:r w:rsidR="00DB6C32">
              <w:rPr>
                <w:noProof/>
                <w:webHidden/>
              </w:rPr>
              <w:tab/>
            </w:r>
            <w:r w:rsidR="00DB6C32">
              <w:rPr>
                <w:noProof/>
                <w:webHidden/>
              </w:rPr>
              <w:fldChar w:fldCharType="begin"/>
            </w:r>
            <w:r w:rsidR="00DB6C32">
              <w:rPr>
                <w:noProof/>
                <w:webHidden/>
              </w:rPr>
              <w:instrText xml:space="preserve"> PAGEREF _Toc489373701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702" w:history="1">
            <w:r w:rsidR="00DB6C32" w:rsidRPr="0054047F">
              <w:rPr>
                <w:rStyle w:val="Hyperlink"/>
                <w:noProof/>
                <w:lang w:val="sr-Latn-RS"/>
              </w:rPr>
              <w:t>EKRAN</w:t>
            </w:r>
            <w:r w:rsidR="00DB6C32">
              <w:rPr>
                <w:noProof/>
                <w:webHidden/>
              </w:rPr>
              <w:tab/>
            </w:r>
            <w:r w:rsidR="00DB6C32">
              <w:rPr>
                <w:noProof/>
                <w:webHidden/>
              </w:rPr>
              <w:fldChar w:fldCharType="begin"/>
            </w:r>
            <w:r w:rsidR="00DB6C32">
              <w:rPr>
                <w:noProof/>
                <w:webHidden/>
              </w:rPr>
              <w:instrText xml:space="preserve"> PAGEREF _Toc489373702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3" w:history="1">
            <w:r w:rsidR="00DB6C32" w:rsidRPr="0054047F">
              <w:rPr>
                <w:rStyle w:val="Hyperlink"/>
                <w:noProof/>
              </w:rPr>
              <w:t>XPT</w:t>
            </w:r>
            <w:r w:rsidR="00DB6C32" w:rsidRPr="0054047F">
              <w:rPr>
                <w:rStyle w:val="Hyperlink"/>
                <w:noProof/>
                <w:lang w:val="sr-Latn-ME"/>
              </w:rPr>
              <w:t>2046</w:t>
            </w:r>
            <w:r w:rsidR="00DB6C32">
              <w:rPr>
                <w:noProof/>
                <w:webHidden/>
              </w:rPr>
              <w:tab/>
            </w:r>
            <w:r w:rsidR="00DB6C32">
              <w:rPr>
                <w:noProof/>
                <w:webHidden/>
              </w:rPr>
              <w:fldChar w:fldCharType="begin"/>
            </w:r>
            <w:r w:rsidR="00DB6C32">
              <w:rPr>
                <w:noProof/>
                <w:webHidden/>
              </w:rPr>
              <w:instrText xml:space="preserve"> PAGEREF _Toc489373703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4" w:history="1">
            <w:r w:rsidR="00DB6C32" w:rsidRPr="0054047F">
              <w:rPr>
                <w:rStyle w:val="Hyperlink"/>
                <w:noProof/>
                <w:lang w:val="sr-Latn-RS"/>
              </w:rPr>
              <w:t>Softverska implementacija</w:t>
            </w:r>
            <w:r w:rsidR="00DB6C32">
              <w:rPr>
                <w:noProof/>
                <w:webHidden/>
              </w:rPr>
              <w:tab/>
            </w:r>
            <w:r w:rsidR="00DB6C32">
              <w:rPr>
                <w:noProof/>
                <w:webHidden/>
              </w:rPr>
              <w:fldChar w:fldCharType="begin"/>
            </w:r>
            <w:r w:rsidR="00DB6C32">
              <w:rPr>
                <w:noProof/>
                <w:webHidden/>
              </w:rPr>
              <w:instrText xml:space="preserve"> PAGEREF _Toc489373704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705" w:history="1">
            <w:r w:rsidR="00DB6C32" w:rsidRPr="0054047F">
              <w:rPr>
                <w:rStyle w:val="Hyperlink"/>
                <w:noProof/>
                <w:lang w:val="sr-Latn-RS"/>
              </w:rPr>
              <w:t>Konkurentna logika izvrsavanja</w:t>
            </w:r>
            <w:r w:rsidR="00DB6C32">
              <w:rPr>
                <w:noProof/>
                <w:webHidden/>
              </w:rPr>
              <w:tab/>
            </w:r>
            <w:r w:rsidR="00DB6C32">
              <w:rPr>
                <w:noProof/>
                <w:webHidden/>
              </w:rPr>
              <w:fldChar w:fldCharType="begin"/>
            </w:r>
            <w:r w:rsidR="00DB6C32">
              <w:rPr>
                <w:noProof/>
                <w:webHidden/>
              </w:rPr>
              <w:instrText xml:space="preserve"> PAGEREF _Toc489373705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6" w:history="1">
            <w:r w:rsidR="00DB6C32" w:rsidRPr="0054047F">
              <w:rPr>
                <w:rStyle w:val="Hyperlink"/>
                <w:noProof/>
                <w:lang w:val="sr-Latn-RS"/>
              </w:rPr>
              <w:t>Verifikacija</w:t>
            </w:r>
            <w:r w:rsidR="00DB6C32">
              <w:rPr>
                <w:noProof/>
                <w:webHidden/>
              </w:rPr>
              <w:tab/>
            </w:r>
            <w:r w:rsidR="00DB6C32">
              <w:rPr>
                <w:noProof/>
                <w:webHidden/>
              </w:rPr>
              <w:fldChar w:fldCharType="begin"/>
            </w:r>
            <w:r w:rsidR="00DB6C32">
              <w:rPr>
                <w:noProof/>
                <w:webHidden/>
              </w:rPr>
              <w:instrText xml:space="preserve"> PAGEREF _Toc489373706 \h </w:instrText>
            </w:r>
            <w:r w:rsidR="00DB6C32">
              <w:rPr>
                <w:noProof/>
                <w:webHidden/>
              </w:rPr>
            </w:r>
            <w:r w:rsidR="00DB6C32">
              <w:rPr>
                <w:noProof/>
                <w:webHidden/>
              </w:rPr>
              <w:fldChar w:fldCharType="separate"/>
            </w:r>
            <w:r w:rsidR="00DB6C32">
              <w:rPr>
                <w:noProof/>
                <w:webHidden/>
              </w:rPr>
              <w:t>26</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7" w:history="1">
            <w:r w:rsidR="00DB6C32" w:rsidRPr="0054047F">
              <w:rPr>
                <w:rStyle w:val="Hyperlink"/>
                <w:noProof/>
                <w:lang w:val="sr-Latn-RS"/>
              </w:rPr>
              <w:t>Zakljucak</w:t>
            </w:r>
            <w:r w:rsidR="00DB6C32">
              <w:rPr>
                <w:noProof/>
                <w:webHidden/>
              </w:rPr>
              <w:tab/>
            </w:r>
            <w:r w:rsidR="00DB6C32">
              <w:rPr>
                <w:noProof/>
                <w:webHidden/>
              </w:rPr>
              <w:fldChar w:fldCharType="begin"/>
            </w:r>
            <w:r w:rsidR="00DB6C32">
              <w:rPr>
                <w:noProof/>
                <w:webHidden/>
              </w:rPr>
              <w:instrText xml:space="preserve"> PAGEREF _Toc489373707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8" w:history="1">
            <w:r w:rsidR="00DB6C32" w:rsidRPr="0054047F">
              <w:rPr>
                <w:rStyle w:val="Hyperlink"/>
                <w:noProof/>
                <w:lang w:val="sr-Latn-RS"/>
              </w:rPr>
              <w:t>Literatura</w:t>
            </w:r>
            <w:r w:rsidR="00DB6C32">
              <w:rPr>
                <w:noProof/>
                <w:webHidden/>
              </w:rPr>
              <w:tab/>
            </w:r>
            <w:r w:rsidR="00DB6C32">
              <w:rPr>
                <w:noProof/>
                <w:webHidden/>
              </w:rPr>
              <w:fldChar w:fldCharType="begin"/>
            </w:r>
            <w:r w:rsidR="00DB6C32">
              <w:rPr>
                <w:noProof/>
                <w:webHidden/>
              </w:rPr>
              <w:instrText xml:space="preserve"> PAGEREF _Toc489373708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5B6595">
      <w:pPr>
        <w:pStyle w:val="Heading1"/>
        <w:ind w:firstLine="0"/>
        <w:rPr>
          <w:lang w:val="sr-Latn-RS"/>
        </w:rPr>
      </w:pPr>
      <w:bookmarkStart w:id="0" w:name="_Toc489373687"/>
      <w:r>
        <w:rPr>
          <w:lang w:val="sr-Latn-RS"/>
        </w:rPr>
        <w:lastRenderedPageBreak/>
        <w:t>Apstrakt</w:t>
      </w:r>
      <w:bookmarkEnd w:id="0"/>
    </w:p>
    <w:p w:rsidR="00A75F3F" w:rsidRPr="00A75F3F" w:rsidRDefault="00A75F3F" w:rsidP="005B6595">
      <w:pPr>
        <w:pStyle w:val="Heading2"/>
        <w:ind w:firstLine="0"/>
        <w:rPr>
          <w:lang w:val="sr-Latn-RS"/>
        </w:rPr>
      </w:pPr>
      <w:bookmarkStart w:id="1" w:name="_Toc489373688"/>
      <w:r>
        <w:rPr>
          <w:lang w:val="sr-Latn-RS"/>
        </w:rPr>
        <w:t>Problem</w:t>
      </w:r>
      <w:bookmarkEnd w:id="1"/>
    </w:p>
    <w:p w:rsidR="00E76820" w:rsidRDefault="00B14802" w:rsidP="00B14802">
      <w:pPr>
        <w:rPr>
          <w:lang w:val="sr-Latn-RS"/>
        </w:rPr>
      </w:pPr>
      <w:r>
        <w:rPr>
          <w:lang w:val="sr-Latn-RS"/>
        </w:rPr>
        <w:t xml:space="preserve">U ovom radu se bavi problemom praćenja prisustva u raznim primjenama. </w:t>
      </w:r>
      <w:r w:rsidR="00FE3FC5">
        <w:rPr>
          <w:lang w:val="sr-Latn-RS"/>
        </w:rPr>
        <w:t xml:space="preserve">Pod praćenjem prisustva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veliki broj sistema za evidenciju i zasnovanim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2" w:name="_Toc489373689"/>
      <w:r>
        <w:rPr>
          <w:lang w:val="sr-Latn-RS"/>
        </w:rPr>
        <w:t>IoT</w:t>
      </w:r>
      <w:bookmarkEnd w:id="2"/>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pokazuju trend rasta samih uređaja I smatra se da će do 2020. Biti oko 26 milijardi uređaja</w:t>
      </w:r>
      <w:r w:rsidR="00EF1E59" w:rsidRPr="00F43C81">
        <w:rPr>
          <w:lang w:val="sr-Latn-RS"/>
        </w:rPr>
        <w:t>.</w:t>
      </w:r>
      <w:r w:rsidR="00143E76" w:rsidRPr="00F43C81">
        <w:rPr>
          <w:lang w:val="sr-Latn-RS"/>
        </w:rPr>
        <w:t xml:space="preserve"> Ovakav tempo razvoja je I jedan od razloga za postanak IP protokola verzije </w:t>
      </w:r>
      <w:r w:rsidR="00143E76" w:rsidRPr="00F43C81">
        <w:rPr>
          <w:lang w:val="sr-Latn-RS"/>
        </w:rPr>
        <w:lastRenderedPageBreak/>
        <w:t>šest, s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w:t>
      </w:r>
      <w:r w:rsidR="000C1F73">
        <w:rPr>
          <w:noProof/>
        </w:rPr>
        <w:fldChar w:fldCharType="end"/>
      </w:r>
      <w:r>
        <w:t>: IoT</w:t>
      </w:r>
    </w:p>
    <w:p w:rsidR="00EF1E59" w:rsidRDefault="00EF1E59" w:rsidP="005B6595">
      <w:pPr>
        <w:pStyle w:val="Heading2"/>
        <w:ind w:firstLine="0"/>
      </w:pPr>
      <w:bookmarkStart w:id="3" w:name="_Toc489373690"/>
      <w:r>
        <w:t>Motivacija za projektom</w:t>
      </w:r>
      <w:bookmarkEnd w:id="3"/>
    </w:p>
    <w:p w:rsidR="00EF1E59" w:rsidRPr="00EF1E59" w:rsidRDefault="00EF1E59" w:rsidP="00EF1E59">
      <w:r>
        <w:t xml:space="preserve">Sama motivacija za radom na ovakvom projektu se javila prilikom saradnje sa profesorima sa fakulteta I konstantnim radom na IoT </w:t>
      </w:r>
      <w:r w:rsidR="00D5589F">
        <w:t>projektima u okviru aktivnosti na fakultetu</w:t>
      </w:r>
      <w:r>
        <w:t xml:space="preserve">. Uz razvoj drugih projekata, javila se I ideja evidencije prisutnosti studenata na predavanjima, usljed potreba profesora da smanje vrijeme potrebno za evidenciju prisutnih studenata, kako na predavanjima, tako i na polaganjima ispita I kolokvijuma. </w:t>
      </w:r>
      <w:r w:rsidR="00D5589F">
        <w:t>Ovo je dalo osnovnu motivaciju za rešenjem konkretnog problema, koji bi omogućio olakšanje rada I uštedu vremena.</w:t>
      </w:r>
    </w:p>
    <w:p w:rsidR="00A75F3F" w:rsidRDefault="00A75F3F" w:rsidP="005B6595">
      <w:pPr>
        <w:pStyle w:val="Heading2"/>
        <w:ind w:firstLine="0"/>
        <w:rPr>
          <w:lang w:val="sr-Latn-RS"/>
        </w:rPr>
      </w:pPr>
      <w:bookmarkStart w:id="4" w:name="_Toc489373691"/>
      <w:r>
        <w:rPr>
          <w:lang w:val="sr-Latn-RS"/>
        </w:rPr>
        <w:t>Druga rešenja</w:t>
      </w:r>
      <w:bookmarkEnd w:id="4"/>
    </w:p>
    <w:p w:rsidR="00D5589F" w:rsidRDefault="00D5589F" w:rsidP="00A75F3F">
      <w:pPr>
        <w:rPr>
          <w:lang w:val="sr-Latn-RS"/>
        </w:rPr>
      </w:pPr>
      <w:r>
        <w:rPr>
          <w:lang w:val="sr-Latn-RS"/>
        </w:rPr>
        <w:t>Kao rešenja koja se već nalaze na tržištu i koriste</w:t>
      </w:r>
      <w:r w:rsidR="00F3307E">
        <w:rPr>
          <w:lang w:val="sr-Latn-RS"/>
        </w:rPr>
        <w:t xml:space="preserve">, to su kontrola pristupa i evidencije putem beskontaktnih kartica, otiska prsta, sifrom, </w:t>
      </w:r>
      <w:r w:rsidR="00E23B12">
        <w:rPr>
          <w:lang w:val="sr-Latn-RS"/>
        </w:rPr>
        <w:t>infra crvenim senzorima, laserskim senzorima</w:t>
      </w:r>
      <w:r w:rsidR="00FB56A6">
        <w:rPr>
          <w:lang w:val="sr-Latn-RS"/>
        </w:rPr>
        <w:t>, kamerama</w:t>
      </w:r>
      <w:r w:rsidR="00E23B12">
        <w:rPr>
          <w:lang w:val="sr-Latn-RS"/>
        </w:rPr>
        <w:t xml:space="preserve"> isl.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w:t>
      </w:r>
      <w:r>
        <w:rPr>
          <w:lang w:val="sr-Latn-RS"/>
        </w:rPr>
        <w:lastRenderedPageBreak/>
        <w:t xml:space="preserve">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86791E">
        <w:rPr>
          <w:lang w:val="sr-Latn-RS"/>
        </w:rPr>
        <w:t xml:space="preserve">praćenja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5" w:name="OLE_LINK1"/>
      <w:bookmarkStart w:id="6" w:name="OLE_LINK2"/>
      <w:r>
        <w:rPr>
          <w:lang w:val="sr-Latn-RS"/>
        </w:rPr>
        <w:t>podataka koje mogu da sačuvaju, blizini na kojoj mogu biti očitane, cijeni proizvo</w:t>
      </w:r>
      <w:bookmarkEnd w:id="5"/>
      <w:bookmarkEnd w:id="6"/>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7" w:name="OLE_LINK3"/>
      <w:r w:rsidRPr="00F43C81">
        <w:rPr>
          <w:lang w:val="es-ES"/>
        </w:rPr>
        <w:t xml:space="preserve">Ilustracija </w:t>
      </w:r>
      <w:bookmarkEnd w:id="7"/>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lastRenderedPageBreak/>
        <w:t>Mane ovog sistema za konkretan problem je potreba za konstantom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Pr="00F43C81">
        <w:rPr>
          <w:lang w:val="sr-Latn-RS"/>
        </w:rPr>
        <w:t xml:space="preserve"> I zapravo su upraksi se pokazali kao mnogo komplik</w:t>
      </w:r>
      <w:r w:rsidR="005F112E" w:rsidRPr="00F43C81">
        <w:rPr>
          <w:lang w:val="sr-Latn-RS"/>
        </w:rPr>
        <w:t>ovaniji za implementaciju I pouz</w:t>
      </w:r>
      <w:r w:rsidRPr="00F43C81">
        <w:rPr>
          <w:lang w:val="sr-Latn-RS"/>
        </w:rPr>
        <w:t>dano kori</w:t>
      </w:r>
      <w:r>
        <w:rPr>
          <w:lang w:val="sr-Latn-RS"/>
        </w:rPr>
        <w:t>šćenje. Za konkretan slučaj je rađeno testiranje s obzirom da je ovaj sistem bio isplativ 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 obzirom da bi i pristanak svih osoba bio potreban.</w:t>
      </w:r>
    </w:p>
    <w:p w:rsidR="0086791E" w:rsidRPr="00F43C81" w:rsidRDefault="0086791E" w:rsidP="0086791E">
      <w:pPr>
        <w:rPr>
          <w:lang w:val="sr-Latn-RS"/>
        </w:rPr>
      </w:pPr>
      <w:r>
        <w:rPr>
          <w:lang w:val="sr-Latn-RS"/>
        </w:rPr>
        <w:t>Ostali sistemi uglavnom se koriste za praćenje prisustva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8" w:name="_Toc489373692"/>
      <w:r>
        <w:rPr>
          <w:lang w:val="sr-Latn-RS"/>
        </w:rPr>
        <w:t>Idejno rešenje</w:t>
      </w:r>
      <w:bookmarkEnd w:id="8"/>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uređaju bi nakon njegovog uključivanja imao podešavanja praćenja prisustva kao i dugme za pokretanje, nakon čega bi mobilni uređaji se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xml:space="preserve">, ukoliko je čekirana opcija automatske konekcije na WiFi, ne mora da brine o tome da li je njegovo prisustvo evidentirano, dok </w:t>
      </w:r>
      <w:r w:rsidR="005B6595">
        <w:rPr>
          <w:lang w:val="sr-Latn-RS"/>
        </w:rPr>
        <w:lastRenderedPageBreak/>
        <w:t>korisnik koji prati prisustva ima generisanu tabelu sa brojevima indeksa, imenima, kao i vremenu koje je korisnik proveo</w:t>
      </w:r>
      <w:r w:rsidR="005F112E">
        <w:rPr>
          <w:lang w:val="sr-Latn-RS"/>
        </w:rPr>
        <w:t>. Dalje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D031EE">
        <w:rPr>
          <w:lang w:val="sr-Latn-RS"/>
        </w:rPr>
        <w:t>Kao platforma za potrebe ovoj projekta odabran je Raspberry 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interfejsom za kontrolu i podešavanja sistema za praćenje prisustva.</w:t>
      </w:r>
    </w:p>
    <w:p w:rsidR="00D57BA2" w:rsidRDefault="00D57BA2" w:rsidP="00D57BA2">
      <w:pPr>
        <w:pStyle w:val="Heading1"/>
        <w:ind w:firstLine="0"/>
        <w:rPr>
          <w:lang w:val="sr-Latn-RS"/>
        </w:rPr>
      </w:pPr>
      <w:r>
        <w:rPr>
          <w:lang w:val="sr-Latn-RS"/>
        </w:rPr>
        <w:t>Organizacija projekta</w:t>
      </w:r>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lastRenderedPageBreak/>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manje izmjene projekat bio primenjih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kontrole verzije. Git je djelo Linus Torvalda koji je kreator Linux kernela kao i </w:t>
      </w:r>
      <w:r w:rsidR="008E440F">
        <w:rPr>
          <w:lang w:val="sr-Latn-RS"/>
        </w:rPr>
        <w:t>tvorac Git-a.</w:t>
      </w:r>
      <w:r w:rsidR="00AD794D">
        <w:rPr>
          <w:lang w:val="sr-Latn-RS"/>
        </w:rPr>
        <w:t xml:space="preserve"> </w:t>
      </w:r>
      <w:r w:rsidR="008E440F">
        <w:rPr>
          <w:lang w:val="sr-Latn-RS"/>
        </w:rPr>
        <w:t>Kao servis koji pruža git uslugu odabran je GitHub koji nudi privatne programse repozitorijume studentima u vidu Student Developer pakovanja.</w:t>
      </w:r>
    </w:p>
    <w:p w:rsidR="005D73C0" w:rsidRDefault="005D73C0" w:rsidP="005D73C0">
      <w:pPr>
        <w:keepNext/>
        <w:ind w:firstLine="0"/>
      </w:pPr>
      <w:r>
        <w:rPr>
          <w:lang w:val="sr-Latn-R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53.6pt;height:255pt">
            <v:imagedata r:id="rId12" o:title="IMG_20170527_132817"/>
          </v:shape>
        </w:pict>
      </w:r>
    </w:p>
    <w:p w:rsidR="00DB41BC" w:rsidRPr="00DB41BC" w:rsidRDefault="005D73C0" w:rsidP="005D73C0">
      <w:pPr>
        <w:pStyle w:val="Caption"/>
        <w:jc w:val="center"/>
        <w:rPr>
          <w:lang w:val="sr-Latn-RS"/>
        </w:rPr>
      </w:pPr>
      <w:r>
        <w:t xml:space="preserve">Ilustracija </w:t>
      </w:r>
      <w:r>
        <w:fldChar w:fldCharType="begin"/>
      </w:r>
      <w:r>
        <w:instrText xml:space="preserve"> SEQ Ilustracija \* ARABIC </w:instrText>
      </w:r>
      <w:r>
        <w:fldChar w:fldCharType="separate"/>
      </w:r>
      <w:r>
        <w:rPr>
          <w:noProof/>
        </w:rPr>
        <w:t>3</w:t>
      </w:r>
      <w:r>
        <w:fldChar w:fldCharType="end"/>
      </w:r>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035" type="#_x0000_t75" style="width:483.6pt;height:564.6pt" o:ole="">
            <v:imagedata r:id="rId13" o:title=""/>
          </v:shape>
          <o:OLEObject Type="Embed" ProgID="Visio.Drawing.15" ShapeID="_x0000_i1035" DrawAspect="Content" ObjectID="_1565243360" r:id="rId14"/>
        </w:object>
      </w:r>
    </w:p>
    <w:p w:rsidR="00D57BA2" w:rsidRPr="00362918" w:rsidRDefault="00362918" w:rsidP="00362918">
      <w:pPr>
        <w:pStyle w:val="Caption"/>
        <w:jc w:val="center"/>
        <w:rPr>
          <w:lang w:val="sr-Latn-ME"/>
        </w:rPr>
      </w:pPr>
      <w:r>
        <w:t xml:space="preserve">Ilustracija </w:t>
      </w:r>
      <w:r>
        <w:fldChar w:fldCharType="begin"/>
      </w:r>
      <w:r>
        <w:instrText xml:space="preserve"> SEQ Ilustracija \* ARABIC </w:instrText>
      </w:r>
      <w:r>
        <w:fldChar w:fldCharType="separate"/>
      </w:r>
      <w:r w:rsidR="005D73C0">
        <w:rPr>
          <w:noProof/>
        </w:rPr>
        <w:t>4</w:t>
      </w:r>
      <w:r>
        <w:fldChar w:fldCharType="end"/>
      </w:r>
      <w:r>
        <w:t>: sistemski grafik</w:t>
      </w:r>
    </w:p>
    <w:p w:rsidR="005F112E" w:rsidRDefault="005D543E" w:rsidP="00A24860">
      <w:pPr>
        <w:pStyle w:val="Heading1"/>
        <w:ind w:firstLine="0"/>
        <w:rPr>
          <w:lang w:val="sr-Latn-RS"/>
        </w:rPr>
      </w:pPr>
      <w:bookmarkStart w:id="9" w:name="_Toc489373693"/>
      <w:r>
        <w:rPr>
          <w:lang w:val="sr-Latn-RS"/>
        </w:rPr>
        <w:lastRenderedPageBreak/>
        <w:t>Hardverska platforma</w:t>
      </w:r>
      <w:bookmarkEnd w:id="9"/>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 xml:space="preserve">koja sadrži ploču na kojoj je mikroprocesor, memorija, I/O portovi. Sama platforma ima nekoliko verzija, s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0" w:name="_Toc489373694"/>
      <w:r>
        <w:rPr>
          <w:lang w:val="sr-Latn-RS"/>
        </w:rPr>
        <w:t>Raspberry Pi 3</w:t>
      </w:r>
      <w:bookmarkEnd w:id="10"/>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531"/>
        <w:gridCol w:w="4531"/>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1" w:name="OLE_LINK4"/>
            <w:bookmarkStart w:id="12" w:name="OLE_LINK5"/>
            <w:bookmarkStart w:id="13" w:name="OLE_LINK6"/>
            <w:r>
              <w:rPr>
                <w:lang w:val="sr-Latn-RS"/>
              </w:rPr>
              <w:t>ARMv8-A</w:t>
            </w:r>
            <w:bookmarkEnd w:id="11"/>
            <w:bookmarkEnd w:id="12"/>
            <w:bookmarkEnd w:id="13"/>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4" w:name="_Toc489373695"/>
      <w:r>
        <w:t>Operativni sistemi</w:t>
      </w:r>
      <w:bookmarkEnd w:id="14"/>
    </w:p>
    <w:p w:rsidR="00DD203A" w:rsidRPr="00DB3737" w:rsidRDefault="00DD203A" w:rsidP="00203F96">
      <w:pPr>
        <w:keepNext/>
        <w:ind w:firstLine="0"/>
        <w:rPr>
          <w:lang w:val="sr-Latn-RS"/>
        </w:rPr>
      </w:pPr>
      <w:r>
        <w:tab/>
      </w:r>
      <w:r w:rsidR="00DB3737">
        <w:t>Ova platforma moze da pokrene vise raznih operativnih Sistema, I to instalacijom live verzije na micro sd kartici</w:t>
      </w:r>
      <w:r w:rsidR="002C7C27">
        <w:t xml:space="preserve">. Tu su Windows </w:t>
      </w:r>
      <w:r w:rsidR="00CB7D97">
        <w:t>10 IoT Core</w:t>
      </w:r>
      <w:r w:rsidR="00745C31">
        <w:t>, Android Things</w:t>
      </w:r>
      <w:r w:rsidR="00CB7D97">
        <w:t>, razne linux distribucije, pored njih je I RISC OS koji je prvenstveno pisan za ARM platformu</w:t>
      </w:r>
      <w:r w:rsidR="00DB3737">
        <w:t xml:space="preserve">. Standardno se preporučuje Linux distribucija Raspbian, s obzirom da ona sadrži sve potrebne drajvere I prilagođen je baš Raspberry Pi platformi, U ovoj distribuciji se nalazi </w:t>
      </w:r>
      <w:r w:rsidR="00DB3737">
        <w:lastRenderedPageBreak/>
        <w:t>mnostvo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koristi Python, ali je moguće koristiti I druge programse jezike. Ako se koristi neka od linux distribucija, bitno je to da linux nije Real Time Operating System pa se ne može koristiti za razvoj projekata kod kojih je vrijeme izvršavanja najbitnija stvar. Kako se kod linux operativnih Sistema sva interakcija sa hardverom dešava na kernelskom nivou, dok se aplikacije pokreću u korisničkom prostoru I svaka je aplikacija u suštini process koji dobija procesorsko vrijeme, to znači da procesor određuje kada će I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 obzirom da će samo ispitivanje korisnika da se vrši u vremenskom razmaku od deset I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F09D2" w:rsidP="00203F96">
      <w:pPr>
        <w:keepNext/>
        <w:ind w:firstLine="0"/>
        <w:rPr>
          <w:noProof/>
          <w:lang w:val="sr-Latn-RS"/>
        </w:rPr>
      </w:pPr>
      <w:r w:rsidRPr="00F43C81">
        <w:rPr>
          <w:lang w:val="sr-Latn-RS"/>
        </w:rPr>
        <w:tab/>
        <w:t>U ternutku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Debian je podržan donacijama, dok se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w:t>
      </w:r>
      <w:r w:rsidR="00E85D1A">
        <w:rPr>
          <w:lang w:val="sr-Latn-RS"/>
        </w:rPr>
        <w:lastRenderedPageBreak/>
        <w:t xml:space="preserve">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softverskih paketa kao što su Rufus ili Etcher, mada postoji 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6</w:t>
      </w:r>
      <w:r w:rsidR="000C1F73">
        <w:rPr>
          <w:noProof/>
        </w:rPr>
        <w:fldChar w:fldCharType="end"/>
      </w:r>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5" w:name="_Toc489373696"/>
      <w:r>
        <w:rPr>
          <w:lang w:val="sr-Latn-RS"/>
        </w:rPr>
        <w:t>SoC</w:t>
      </w:r>
      <w:bookmarkEnd w:id="15"/>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3A6B45" w:rsidRPr="00F43C81">
        <w:rPr>
          <w:lang w:val="sr-Latn-RS"/>
        </w:rPr>
        <w:t>u sebi processor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 xml:space="preserve">Po memorijskoj hijerarhiji keš memorija je prva nakon procesorskih registara po brzini memorije, ali takođe i najmanjeg kapaciteta. Njenja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w:t>
      </w:r>
      <w:r w:rsidR="00FA3FCB">
        <w:rPr>
          <w:lang w:val="sr-Latn-RS"/>
        </w:rPr>
        <w:lastRenderedPageBreak/>
        <w:t xml:space="preserve">se pristupilo jednoj memorijskoj lokaciji, da će se pristupiti i nekoj okolnoj lokaciji. Vremenska lokalnost znači da ako se pristupilo nekoj memorijskoj lokaciji, postojivjerovatnoća da će se opet pristupati toj lokaciji, što je slučaj kod petlji. Procesor pri zahtjevu za nekom memorijskom lokacijom generiše  njegovu adresu i ona se može nalaziti u Keš memoriji, ukoliko to nije slučaj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834B59"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834B59" w:rsidRPr="00F43C81">
        <w:rPr>
          <w:rFonts w:eastAsiaTheme="minorEastAsia"/>
          <w:lang w:val="sr-Latn-ME"/>
        </w:rPr>
        <w:t xml:space="preserve"> </w:t>
      </w:r>
      <w:r w:rsidR="00834B59">
        <w:rPr>
          <w:rFonts w:eastAsiaTheme="minorEastAsia"/>
          <w:lang w:val="sr-Latn-ME"/>
        </w:rPr>
        <w:t xml:space="preserve"> i broj dolazećeg bloka iz operativne memorije, j broj bloka u keš memoriji,a  NCB ukupan broj blokova. 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316"/>
        <w:gridCol w:w="3021"/>
        <w:gridCol w:w="302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D57BA2"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0C6071" w:rsidRDefault="000C6071" w:rsidP="000C6071">
      <w:pPr>
        <w:pStyle w:val="ListParagraph"/>
        <w:keepNext/>
        <w:ind w:firstLine="0"/>
        <w:rPr>
          <w:lang w:val="sr-Latn-ME"/>
        </w:rPr>
      </w:pPr>
      <w:r w:rsidRPr="00F43C81">
        <w:rPr>
          <w:lang w:val="es-ES"/>
        </w:rPr>
        <w:t>Pomo</w:t>
      </w:r>
      <w:r>
        <w:rPr>
          <w:lang w:val="sr-Latn-ME"/>
        </w:rPr>
        <w:t>ću CB polja se određuje blok u keš memoriji, a nakon toga se poređenjem polja sa TM sa T poljem zaključuje da li je element u keš memoriji ili nije</w:t>
      </w:r>
      <w:r w:rsidR="0061340E">
        <w:rPr>
          <w:lang w:val="sr-Latn-ME"/>
        </w:rPr>
        <w:t xml:space="preserve">, ukoliko </w:t>
      </w:r>
      <w:r w:rsidR="0061340E">
        <w:rPr>
          <w:lang w:val="sr-Latn-ME"/>
        </w:rPr>
        <w:lastRenderedPageBreak/>
        <w:t>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61340E" w:rsidP="0061340E">
      <w:pPr>
        <w:pStyle w:val="ListParagraph"/>
        <w:keepNext/>
        <w:ind w:firstLine="0"/>
        <w:rPr>
          <w:rFonts w:eastAsiaTheme="minorEastAsia"/>
        </w:rPr>
      </w:pPr>
      <w:r w:rsidRPr="0061340E">
        <w:rPr>
          <w:rFonts w:eastAsiaTheme="minorEastAsia"/>
        </w:rPr>
        <w:t>Ako koristimo iste podatke kao I za direktno preslikavanje onda imamo da je:</w:t>
      </w:r>
    </w:p>
    <w:tbl>
      <w:tblPr>
        <w:tblStyle w:val="TableGrid"/>
        <w:tblW w:w="0" w:type="auto"/>
        <w:tblInd w:w="720" w:type="dxa"/>
        <w:tblLook w:val="04A0" w:firstRow="1" w:lastRow="0" w:firstColumn="1" w:lastColumn="0" w:noHBand="0" w:noVBand="1"/>
      </w:tblPr>
      <w:tblGrid>
        <w:gridCol w:w="4171"/>
        <w:gridCol w:w="4171"/>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D57BA2"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960668" w:rsidRPr="00F43C81" w:rsidRDefault="00960668" w:rsidP="00960668">
      <w:pPr>
        <w:pStyle w:val="ListParagraph"/>
        <w:keepNext/>
        <w:ind w:firstLine="0"/>
        <w:rPr>
          <w:rFonts w:eastAsiaTheme="minorEastAsia"/>
          <w:lang w:val="es-ES"/>
        </w:rPr>
      </w:pPr>
      <w:r>
        <w:rPr>
          <w:lang w:val="sr-Latn-ME"/>
        </w:rPr>
        <w:t xml:space="preserve">Kod ove vrste preslikavanja memorije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blokova</w:t>
      </w:r>
      <w:r w:rsidR="003421AA" w:rsidRPr="00F43C81">
        <w:rPr>
          <w:rFonts w:eastAsiaTheme="minorEastAsia"/>
          <w:lang w:val="sr-Latn-ME"/>
        </w:rPr>
        <w:t xml:space="preserve"> </w:t>
      </w:r>
      <w:r w:rsidR="003421AA">
        <w:rPr>
          <w:rFonts w:eastAsiaTheme="minorEastAsia"/>
        </w:rPr>
        <w:t>operatiovne</w:t>
      </w:r>
      <w:r w:rsidR="003421AA" w:rsidRPr="00F43C81">
        <w:rPr>
          <w:rFonts w:eastAsiaTheme="minorEastAsia"/>
          <w:lang w:val="sr-Latn-ME"/>
        </w:rPr>
        <w:t xml:space="preserve"> </w:t>
      </w:r>
      <w:r w:rsidR="003421AA">
        <w:rPr>
          <w:rFonts w:eastAsiaTheme="minorEastAsia"/>
        </w:rPr>
        <w:t>memorije</w:t>
      </w:r>
      <w:r w:rsidR="003421AA" w:rsidRPr="00F43C81">
        <w:rPr>
          <w:rFonts w:eastAsiaTheme="minorEastAsia"/>
          <w:lang w:val="sr-Latn-ME"/>
        </w:rPr>
        <w:t xml:space="preserve">, </w:t>
      </w:r>
      <w:r w:rsidR="003421AA">
        <w:rPr>
          <w:rFonts w:eastAsiaTheme="minorEastAsia"/>
        </w:rPr>
        <w:t>NS</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setova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s</w:t>
      </w:r>
      <w:r w:rsidR="003421AA" w:rsidRPr="00F43C81">
        <w:rPr>
          <w:rFonts w:eastAsiaTheme="minorEastAsia"/>
          <w:lang w:val="sr-Latn-ME"/>
        </w:rPr>
        <w:t xml:space="preserve"> – </w:t>
      </w:r>
      <w:r w:rsidR="003421AA">
        <w:rPr>
          <w:rFonts w:eastAsiaTheme="minorEastAsia"/>
        </w:rPr>
        <w:t>broj</w:t>
      </w:r>
      <w:r w:rsidR="003421AA" w:rsidRPr="00F43C81">
        <w:rPr>
          <w:rFonts w:eastAsiaTheme="minorEastAsia"/>
          <w:lang w:val="sr-Latn-ME"/>
        </w:rPr>
        <w:t xml:space="preserve"> </w:t>
      </w:r>
      <w:r w:rsidR="003421AA">
        <w:rPr>
          <w:rFonts w:eastAsiaTheme="minorEastAsia"/>
        </w:rPr>
        <w:t>seta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koji</w:t>
      </w:r>
      <w:r w:rsidR="003421AA" w:rsidRPr="00F43C81">
        <w:rPr>
          <w:rFonts w:eastAsiaTheme="minorEastAsia"/>
          <w:lang w:val="sr-Latn-ME"/>
        </w:rPr>
        <w:t xml:space="preserve"> </w:t>
      </w:r>
      <w:r w:rsidR="003421AA">
        <w:rPr>
          <w:rFonts w:eastAsiaTheme="minorEastAsia"/>
        </w:rPr>
        <w:t>se</w:t>
      </w:r>
      <w:r w:rsidR="003421AA" w:rsidRPr="00F43C81">
        <w:rPr>
          <w:rFonts w:eastAsiaTheme="minorEastAsia"/>
          <w:lang w:val="sr-Latn-ME"/>
        </w:rPr>
        <w:t xml:space="preserve"> </w:t>
      </w:r>
      <w:r w:rsidR="003421AA">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p>
    <w:tbl>
      <w:tblPr>
        <w:tblStyle w:val="TableGrid"/>
        <w:tblW w:w="0" w:type="auto"/>
        <w:tblInd w:w="704" w:type="dxa"/>
        <w:tblLook w:val="04A0" w:firstRow="1" w:lastRow="0" w:firstColumn="1" w:lastColumn="0" w:noHBand="0" w:noVBand="1"/>
      </w:tblPr>
      <w:tblGrid>
        <w:gridCol w:w="2316"/>
        <w:gridCol w:w="3021"/>
        <w:gridCol w:w="3021"/>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D57BA2"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 xml:space="preserve">Upis se radi samo u keš memoriju, dok se upis u operativnu memoriju odlaže sve do trenutka kada blok treba da bude zamijenjen drugim </w:t>
      </w:r>
      <w:r>
        <w:rPr>
          <w:rFonts w:eastAsiaTheme="minorEastAsia"/>
          <w:lang w:val="sr-Latn-ME"/>
        </w:rPr>
        <w:lastRenderedPageBreak/>
        <w:t>blokom. 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8C5952" w:rsidP="00A621B5">
      <w:pPr>
        <w:rPr>
          <w:lang w:val="sr-Latn-ME"/>
        </w:rPr>
      </w:pPr>
      <w:r>
        <w:rPr>
          <w:lang w:val="sr-Latn-RS"/>
        </w:rPr>
        <w:t>Kao centralni dio svakog racunara, dio koji izvrsava sve kalkulacije u kompjuteru je procesor. Struktura procesora sadr</w:t>
      </w:r>
      <w:r>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instrukcije(Program Counter), adresni registar memorije(Memory Address Register) koji sadrži adresu memorijske lokacije kojoj treba pristupiti, privatni registar podataka (Memory Data Register</w:t>
      </w:r>
      <w:r w:rsidR="007006ED">
        <w:rPr>
          <w:lang w:val="sr-Latn-ME"/>
        </w:rPr>
        <w:t>, takođe i Memory Buffer Register</w:t>
      </w:r>
      <w:r>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7</w:t>
      </w:r>
      <w:r w:rsidR="000C1F73">
        <w:rPr>
          <w:noProof/>
        </w:rPr>
        <w:fldChar w:fldCharType="end"/>
      </w:r>
      <w:r>
        <w:t>: Tok jednog ciklusa u procesoru, tokom preuzimanja podataka</w:t>
      </w:r>
    </w:p>
    <w:p w:rsidR="00060CBA" w:rsidRDefault="00060CBA" w:rsidP="007006ED">
      <w:pPr>
        <w:ind w:firstLine="0"/>
        <w:rPr>
          <w:lang w:val="sr-Latn-ME"/>
        </w:rPr>
      </w:pPr>
      <w:r>
        <w:t>Kako procesorski registri su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t>Raspberrz</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4F32D3">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4F32D3">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4F32D3">
        <w:t>processor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proofErr w:type="gramStart"/>
      <w:r w:rsidR="004F32D3">
        <w:t>instrukcija</w:t>
      </w:r>
      <w:r w:rsidR="00AC69C5" w:rsidRPr="00F43C81">
        <w:rPr>
          <w:lang w:val="sr-Latn-ME"/>
        </w:rPr>
        <w:t>(</w:t>
      </w:r>
      <w:proofErr w:type="gramEnd"/>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w:t>
      </w:r>
      <w:r w:rsidR="00AC69C5" w:rsidRPr="00F43C81">
        <w:rPr>
          <w:lang w:val="sr-Latn-ME"/>
        </w:rPr>
        <w:lastRenderedPageBreak/>
        <w:t>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AC69C5">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t>a</w:t>
      </w:r>
      <w:r w:rsidR="004F32D3" w:rsidRPr="00F43C81">
        <w:rPr>
          <w:lang w:val="sr-Latn-ME"/>
        </w:rPr>
        <w:t xml:space="preserve"> </w:t>
      </w:r>
      <w:r w:rsidR="004F32D3">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F845D6">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 xml:space="preserve">Instrukcijski set je skup instrukcija kojim se specificiraju operacije koje processor može da izvrši. Tipovi instrukcija su: aritmetičke, logičke, pomjeračke, instrukcije prenosa I instrukcije skoka. Instrukcijski setovi se mogu razlikovati I po broju operanada koji učestvuju u instrukcijama kao parametri. Pa tako na primer mašine koje rade sa 0 adresa (stek mašine), sa 1 adresom (akumulatorska mašina), 2 I 3 adrese (CISC I RISC mašine). </w:t>
      </w:r>
      <w:r w:rsidR="00AC69C5">
        <w:t xml:space="preserve">Cortex A53 je Reduced Instruction Set Computer, iako je u poslednjoj </w:t>
      </w:r>
      <w:proofErr w:type="gramStart"/>
      <w:r w:rsidR="00AC69C5">
        <w:t>verziji  ARMv</w:t>
      </w:r>
      <w:proofErr w:type="gramEnd"/>
      <w:r w:rsidR="00AC69C5">
        <w:t>8-A arhitekture uveden veliki broj kriptografskih I atomse funkcije za citanje I pisanje.</w:t>
      </w:r>
      <w:r w:rsidR="00CE1159">
        <w:t xml:space="preserve"> Primjer broja operanada kod instrukcija u instrukcijsom setu je:</w:t>
      </w:r>
    </w:p>
    <w:p w:rsidR="00CE1159" w:rsidRDefault="00CE1159" w:rsidP="00115CDB">
      <w:r>
        <w:t>3-adresni: prvi I drugi parametar su izvorišne adrese dok je treći odredišna adresa</w:t>
      </w:r>
    </w:p>
    <w:p w:rsidR="00CE1159" w:rsidRDefault="00CE1159" w:rsidP="00115CDB">
      <w:r>
        <w:t>2-adresni: prvi I drugi parametar su izvorišne adrese, a ujedno I jedan od njih je odredišna adresa</w:t>
      </w:r>
    </w:p>
    <w:p w:rsidR="00CE1159" w:rsidRDefault="00CE1159" w:rsidP="00CE1159">
      <w:r>
        <w:t>1-adresni: akumulator izvor I odredište</w:t>
      </w:r>
    </w:p>
    <w:p w:rsidR="00CE1159" w:rsidRDefault="00CE1159" w:rsidP="00CE1159">
      <w:r>
        <w:lastRenderedPageBreak/>
        <w:t>0-adresni: sa steka se čita I u stek se upisuje rezultat.</w:t>
      </w:r>
    </w:p>
    <w:p w:rsidR="00CE1159" w:rsidRDefault="00CE1159" w:rsidP="00CE1159">
      <w:pPr>
        <w:ind w:firstLine="0"/>
      </w:pPr>
      <w:r>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6" w:name="_Toc489373697"/>
      <w:r>
        <w:rPr>
          <w:lang w:val="sr-Latn-RS"/>
        </w:rPr>
        <w:t>RAM</w:t>
      </w:r>
      <w:bookmarkEnd w:id="16"/>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energije kao i zbog manjeg rasipanja eenergiju u vidu toplote.</w:t>
      </w:r>
    </w:p>
    <w:p w:rsidR="00864C21" w:rsidRDefault="00864C21" w:rsidP="00864C21">
      <w:pPr>
        <w:pStyle w:val="Heading4"/>
        <w:ind w:firstLine="0"/>
        <w:rPr>
          <w:lang w:val="sr-Latn-RS"/>
        </w:rPr>
      </w:pPr>
      <w:r>
        <w:rPr>
          <w:lang w:val="sr-Latn-RS"/>
        </w:rPr>
        <w:t>Package on package</w:t>
      </w:r>
    </w:p>
    <w:p w:rsidR="007B4BDE" w:rsidRDefault="00864C21" w:rsidP="007B4BDE">
      <w:pPr>
        <w:rPr>
          <w:lang w:val="sr-Latn-RS"/>
        </w:rPr>
      </w:pPr>
      <w:r>
        <w:rPr>
          <w:lang w:val="sr-Latn-RS"/>
        </w:rPr>
        <w:t xml:space="preserve">Ovo je metodata pakovanja integrisanih kola da bi se kombinovala logička i memorijska kola. Koristi se matrica kontaktnih tačkica (prethodno pinovi), tako da se </w:t>
      </w:r>
      <w:r>
        <w:rPr>
          <w:lang w:val="sr-Latn-RS"/>
        </w:rPr>
        <w:lastRenderedPageBreak/>
        <w:t>montiranjem dobija stalna veza izmeđzu štampane ploče i kola. Postoje dvije konfiguracije</w:t>
      </w:r>
      <w:r w:rsidR="007B4BDE">
        <w:rPr>
          <w:lang w:val="sr-Latn-RS"/>
        </w:rPr>
        <w:t xml:space="preserve"> i to: samo memorijsko vezivanje i momorijsko logičko vezivanje, tj. procesor i memorija, što je ovdje slučaj.</w:t>
      </w:r>
    </w:p>
    <w:p w:rsidR="007B4BDE" w:rsidRDefault="007B4BDE" w:rsidP="007B4BDE">
      <w:pPr>
        <w:keepNext/>
        <w:ind w:firstLine="0"/>
      </w:pPr>
      <w:r>
        <w:rPr>
          <w:noProof/>
          <w:lang w:eastAsia="zh-CN"/>
        </w:rPr>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5D73C0" w:rsidRDefault="007B4BDE" w:rsidP="007B4BDE">
      <w:pPr>
        <w:pStyle w:val="Caption"/>
        <w:rPr>
          <w:lang w:val="es-ES"/>
        </w:rPr>
      </w:pPr>
      <w:r w:rsidRPr="005D73C0">
        <w:rPr>
          <w:lang w:val="es-ES"/>
        </w:rPr>
        <w:t xml:space="preserve">Ilustracija </w:t>
      </w:r>
      <w:r>
        <w:fldChar w:fldCharType="begin"/>
      </w:r>
      <w:r w:rsidRPr="005D73C0">
        <w:rPr>
          <w:lang w:val="es-ES"/>
        </w:rPr>
        <w:instrText xml:space="preserve"> SEQ Ilustracija \* ARABIC </w:instrText>
      </w:r>
      <w:r>
        <w:fldChar w:fldCharType="separate"/>
      </w:r>
      <w:r w:rsidR="005D73C0" w:rsidRPr="005D73C0">
        <w:rPr>
          <w:noProof/>
          <w:lang w:val="es-ES"/>
        </w:rPr>
        <w:t>9</w:t>
      </w:r>
      <w:r>
        <w:fldChar w:fldCharType="end"/>
      </w:r>
      <w:r w:rsidRPr="005D73C0">
        <w:rPr>
          <w:lang w:val="es-ES"/>
        </w:rPr>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7" w:name="_Toc489373698"/>
      <w:r>
        <w:rPr>
          <w:lang w:val="sr-Latn-RS"/>
        </w:rPr>
        <w:t>I/O and LAN</w:t>
      </w:r>
      <w:bookmarkEnd w:id="17"/>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203F96" w:rsidRPr="00F43C81">
        <w:rPr>
          <w:lang w:val="sr-Latn-RS"/>
        </w:rPr>
        <w:t xml:space="preserve"> I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Pr>
          <w:lang w:val="sr-Latn-ME"/>
        </w:rPr>
        <w:t xml:space="preserve">što se dobije na jednom potru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18" w:name="_Toc489373699"/>
      <w:r>
        <w:lastRenderedPageBreak/>
        <w:t>WiFi/Bluetooth</w:t>
      </w:r>
      <w:bookmarkEnd w:id="18"/>
    </w:p>
    <w:p w:rsidR="00C53DBC" w:rsidRDefault="00A02E06" w:rsidP="00203F96">
      <w:pPr>
        <w:keepNext/>
        <w:ind w:firstLine="0"/>
      </w:pPr>
      <w:r>
        <w:t>WiFi I Bluetooth se nalazi Broadcom</w:t>
      </w:r>
      <w:r w:rsidR="00B80724">
        <w:t xml:space="preserve"> </w:t>
      </w:r>
      <w:r w:rsidR="00B80724" w:rsidRPr="00B80724">
        <w:t>BCM43438</w:t>
      </w:r>
      <w:r>
        <w:t xml:space="preserve"> modul za Wifi I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58"/>
        <w:gridCol w:w="2130"/>
        <w:gridCol w:w="1800"/>
        <w:gridCol w:w="2157"/>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10</w:t>
      </w:r>
      <w:r w:rsidR="000C1F73">
        <w:rPr>
          <w:noProof/>
        </w:rPr>
        <w:fldChar w:fldCharType="end"/>
      </w:r>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 xml:space="preserve">Ukoliko postoji uređaj koji na jednoj određenoj frekvenciji emituje signal i time ometa signal na tom opsegu, to su vrlo mali gubitci, dok je takođe vrlo mala </w:t>
      </w:r>
      <w:proofErr w:type="gramStart"/>
      <w:r w:rsidR="00BA463F">
        <w:t>šansa  da</w:t>
      </w:r>
      <w:proofErr w:type="gramEnd"/>
      <w:r w:rsidR="00BA463F">
        <w:t xml:space="preserve"> će se naći još jedan uređaj koji koristi istu sekvencu fekvencijskog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pod Bluetooth Low Energy, dok je 4.1 treba da donese povezivanje kod IoT-a, imajući </w:t>
      </w:r>
      <w:proofErr w:type="gramStart"/>
      <w:r>
        <w:t>u  vidu</w:t>
      </w:r>
      <w:proofErr w:type="gramEnd"/>
      <w:r>
        <w:t xml:space="preserve"> broj uređaja koji će u budućnosti sve više da raste. Bluetooth je elminisao neke probleme koje je imao prilikom rada uporedo sa 4g tehnologijom tako što je koordinisan sa tom tehnologijom i sada obije mogu da rade punom brzinom. Takođe je uklonjen fiksni timeout prilikom ponovnog povezivanja, tako da prilikom osmišljavanja uređaja može se 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19" w:name="_Toc489373700"/>
      <w:r>
        <w:lastRenderedPageBreak/>
        <w:t>Napajanje</w:t>
      </w:r>
      <w:bookmarkEnd w:id="19"/>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Pr>
          <w:lang w:val="sr-Latn-ME"/>
        </w:rPr>
        <w:t xml:space="preserve"> Dual Step-Down konverter</w:t>
      </w:r>
      <w:r w:rsidR="00B32696">
        <w:rPr>
          <w:lang w:val="sr-Latn-ME"/>
        </w:rPr>
        <w:t xml:space="preserve">, s obzirom da se mnoge komponente rade na 3.3v dok je ulaz na ploči 5v. Ovaj konverter omogućava konstantnu 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toj jednoj periodi dati isporuku isporuku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11</w:t>
      </w:r>
      <w:r w:rsidR="000C1F73">
        <w:rPr>
          <w:noProof/>
        </w:rPr>
        <w:fldChar w:fldCharType="end"/>
      </w:r>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 xml:space="preserve">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w:t>
      </w:r>
      <w:r>
        <w:rPr>
          <w:lang w:val="sr-Latn-ME"/>
        </w:rPr>
        <w:lastRenderedPageBreak/>
        <w:t>u izlaznom naponu kako potrošnja nije velika. Tako je efikasnost ovog DC-DC modula oko 96%.</w:t>
      </w:r>
    </w:p>
    <w:p w:rsidR="00623D07" w:rsidRDefault="00623D07" w:rsidP="00623D07">
      <w:pPr>
        <w:pStyle w:val="Heading3"/>
        <w:ind w:firstLine="0"/>
        <w:rPr>
          <w:lang w:val="sr-Latn-RS"/>
        </w:rPr>
      </w:pPr>
      <w:bookmarkStart w:id="20" w:name="_Toc489373701"/>
      <w:r>
        <w:rPr>
          <w:lang w:val="sr-Latn-RS"/>
        </w:rPr>
        <w:t>GPIO</w:t>
      </w:r>
      <w:bookmarkEnd w:id="20"/>
    </w:p>
    <w:p w:rsidR="008536EC" w:rsidRDefault="008536EC" w:rsidP="00D12764">
      <w:pPr>
        <w:pStyle w:val="Heading2"/>
        <w:ind w:firstLine="0"/>
        <w:rPr>
          <w:lang w:val="sr-Latn-RS"/>
        </w:rPr>
      </w:pPr>
      <w:bookmarkStart w:id="21" w:name="_Toc489373702"/>
      <w:r>
        <w:rPr>
          <w:lang w:val="sr-Latn-RS"/>
        </w:rPr>
        <w:t>EKRAN</w:t>
      </w:r>
      <w:bookmarkEnd w:id="21"/>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SPI interfejsa je na 32MHz, dok se povezivanje pinova moguće vidjeti na sledećoj tabeli:</w:t>
      </w:r>
    </w:p>
    <w:p w:rsidR="00712E09" w:rsidRDefault="00D57BA2" w:rsidP="00712E09">
      <w:pPr>
        <w:ind w:left="720" w:firstLine="0"/>
        <w:rPr>
          <w:lang w:val="sr-Latn-ME"/>
        </w:rPr>
      </w:pPr>
      <w:r>
        <w:rPr>
          <w:lang w:val="sr-Latn-ME"/>
        </w:rPr>
        <w:pict>
          <v:shape id="_x0000_i1025" type="#_x0000_t75" style="width:408.6pt;height:171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2" w:name="_Toc489373703"/>
      <w:r w:rsidRPr="000E346D">
        <w:t>XPT</w:t>
      </w:r>
      <w:r w:rsidRPr="000E346D">
        <w:rPr>
          <w:lang w:val="sr-Latn-ME"/>
        </w:rPr>
        <w:t>2046</w:t>
      </w:r>
      <w:bookmarkEnd w:id="22"/>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12</w:t>
      </w:r>
      <w:r w:rsidR="000C1F73">
        <w:rPr>
          <w:noProof/>
        </w:rPr>
        <w:fldChar w:fldCharType="end"/>
      </w:r>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370342" w:rsidRPr="00370342">
        <w:rPr>
          <w:lang w:val="es-ES"/>
        </w:rPr>
        <w:t>araciju reference I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w:t>
      </w:r>
      <w:proofErr w:type="gramStart"/>
      <w:r>
        <w:rPr>
          <w:lang w:val="es-ES"/>
        </w:rPr>
        <w:t xml:space="preserve">sa </w:t>
      </w:r>
      <w:r w:rsidRPr="00370342">
        <w:rPr>
          <w:lang w:val="es-ES"/>
        </w:rPr>
        <w:t xml:space="preserve"> </w:t>
      </w:r>
      <w:r>
        <w:rPr>
          <w:lang w:val="es-ES"/>
        </w:rPr>
        <w:t>sukcesivnom</w:t>
      </w:r>
      <w:proofErr w:type="gramEnd"/>
      <w:r>
        <w:rPr>
          <w:lang w:val="es-ES"/>
        </w:rPr>
        <w:t xml:space="preserve">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 signal, tj. njegovu predstavu u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 xml:space="preserve">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w:t>
      </w:r>
      <w:proofErr w:type="gramStart"/>
      <w:r>
        <w:rPr>
          <w:lang w:val="es-ES"/>
        </w:rPr>
        <w:t>koji  se</w:t>
      </w:r>
      <w:proofErr w:type="gramEnd"/>
      <w:r>
        <w:rPr>
          <w:lang w:val="es-ES"/>
        </w:rPr>
        <w:t xml:space="preserve"> nalazio na ulazu u ad konvertor prilikom početka konverzije zadržava i staje isti tokom periode konverzije. Nakon toga se kontrolnim signalom ponovo omogućava proticanje napona. Prilikom stanja kada je prekidač zatvoren i propušta napon se puni i kondezator koji je na ulazu u pojačivač, a prilikom otvaranja prekidača napon u trenutku njegovog otvaranja ostaje na naponu na kondenzatoru.</w:t>
      </w:r>
    </w:p>
    <w:p w:rsidR="00B80EA2" w:rsidRDefault="00D57BA2" w:rsidP="00B80EA2">
      <w:pPr>
        <w:keepNext/>
        <w:jc w:val="center"/>
      </w:pPr>
      <w:r>
        <w:rPr>
          <w:lang w:val="es-ES"/>
        </w:rPr>
        <w:pict>
          <v:shape id="_x0000_i1026" type="#_x0000_t75" style="width:234.6pt;height:93.6pt">
            <v:imagedata r:id="rId25" o:title="313px-Sample-hold-circuit"/>
          </v:shape>
        </w:pict>
      </w:r>
    </w:p>
    <w:p w:rsidR="007B3477" w:rsidRPr="00F23574" w:rsidRDefault="00B80EA2" w:rsidP="00B80EA2">
      <w:pPr>
        <w:pStyle w:val="Caption"/>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14</w:t>
      </w:r>
      <w:r w:rsidR="000C1F73">
        <w:rPr>
          <w:noProof/>
        </w:rPr>
        <w:fldChar w:fldCharType="end"/>
      </w:r>
      <w:r>
        <w:t>: Blok dijagram Sample and Hold kola.</w:t>
      </w:r>
    </w:p>
    <w:p w:rsidR="005D543E" w:rsidRDefault="005D543E" w:rsidP="005D543E">
      <w:pPr>
        <w:pStyle w:val="Heading1"/>
        <w:ind w:firstLine="0"/>
        <w:rPr>
          <w:lang w:val="sr-Latn-RS"/>
        </w:rPr>
      </w:pPr>
      <w:bookmarkStart w:id="23" w:name="_Toc489373704"/>
      <w:r>
        <w:rPr>
          <w:lang w:val="sr-Latn-RS"/>
        </w:rPr>
        <w:t>Softverska implementacija</w:t>
      </w:r>
      <w:bookmarkEnd w:id="23"/>
    </w:p>
    <w:p w:rsidR="005D543E" w:rsidRDefault="00F43C81" w:rsidP="00CA163E">
      <w:pPr>
        <w:pStyle w:val="Heading2"/>
        <w:ind w:firstLine="0"/>
        <w:rPr>
          <w:lang w:val="sr-Latn-RS"/>
        </w:rPr>
      </w:pPr>
      <w:bookmarkStart w:id="24" w:name="_Toc489373705"/>
      <w:r>
        <w:rPr>
          <w:lang w:val="sr-Latn-RS"/>
        </w:rPr>
        <w:t>Konkurentna logika izvrsavanja</w:t>
      </w:r>
      <w:bookmarkEnd w:id="24"/>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jedna od podjela u programiranju. Kod konkurentnog programiranja imamo više zadataka koji se preklapaju u izvršavanja i mogu a ne moraju biti paralelni. </w:t>
      </w:r>
      <w:r w:rsidR="00FB49DE">
        <w:rPr>
          <w:lang w:val="sr-Latn-ME"/>
        </w:rPr>
        <w:t xml:space="preserve">Oni pristupaju deljenim resursima, a takođe mogu i komunicirati između sebe, dok su sinhronizovani uslovno (kada postoji uslov koji treba biti zadovoljen da bi se neka nit </w:t>
      </w:r>
      <w:r w:rsidR="00FB49DE">
        <w:rPr>
          <w:lang w:val="sr-Latn-ME"/>
        </w:rPr>
        <w:lastRenderedPageBreak/>
        <w:t>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r>
        <w:rPr>
          <w:lang w:val="sr-Latn-ME"/>
        </w:rPr>
        <w:t>Threads and processes in Java</w:t>
      </w:r>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5D73C0">
        <w:rPr>
          <w:lang w:val="es-ES"/>
        </w:rPr>
        <w:t xml:space="preserve">Ilustracija </w:t>
      </w:r>
      <w:r w:rsidR="00747BAB">
        <w:fldChar w:fldCharType="begin"/>
      </w:r>
      <w:r w:rsidR="00747BAB" w:rsidRPr="005D73C0">
        <w:rPr>
          <w:lang w:val="es-ES"/>
        </w:rPr>
        <w:instrText xml:space="preserve"> SEQ Ilustracija \* ARABIC </w:instrText>
      </w:r>
      <w:r w:rsidR="00747BAB">
        <w:fldChar w:fldCharType="separate"/>
      </w:r>
      <w:r w:rsidR="005D73C0" w:rsidRPr="005D73C0">
        <w:rPr>
          <w:noProof/>
          <w:lang w:val="es-ES"/>
        </w:rPr>
        <w:t>15</w:t>
      </w:r>
      <w:r w:rsidR="00747BAB">
        <w:rPr>
          <w:noProof/>
        </w:rPr>
        <w:fldChar w:fldCharType="end"/>
      </w:r>
      <w:r w:rsidRPr="005D73C0">
        <w:rPr>
          <w:lang w:val="es-ES"/>
        </w:rPr>
        <w:t>: Poređenje procesa i niti</w:t>
      </w:r>
    </w:p>
    <w:p w:rsidR="006350BE" w:rsidRDefault="006350BE" w:rsidP="006350BE">
      <w:pPr>
        <w:ind w:firstLine="0"/>
        <w:rPr>
          <w:lang w:val="sr-Latn-RS"/>
        </w:rPr>
      </w:pPr>
      <w:r>
        <w:rPr>
          <w:lang w:val="sr-Latn-RS"/>
        </w:rPr>
        <w:t xml:space="preserve">S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r>
        <w:rPr>
          <w:lang w:val="sr-Latn-RS"/>
        </w:rPr>
        <w:t xml:space="preserve">Primer razlike u implementaciji singleton </w:t>
      </w:r>
      <w:r w:rsidR="00434D79">
        <w:rPr>
          <w:lang w:val="sr-Latn-RS"/>
        </w:rPr>
        <w:t>obrasca</w:t>
      </w:r>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Pr="00434D79" w:rsidRDefault="00434D79" w:rsidP="00434D79">
      <w:pPr>
        <w:ind w:firstLine="0"/>
        <w:rPr>
          <w:lang w:val="sr-Latn-ME"/>
        </w:rPr>
      </w:pPr>
    </w:p>
    <w:p w:rsidR="00434D79" w:rsidRPr="00434D79" w:rsidRDefault="00434D79" w:rsidP="00434D79">
      <w:pPr>
        <w:ind w:firstLine="0"/>
        <w:rPr>
          <w:lang w:val="sr-Cyrl-ME"/>
        </w:rPr>
      </w:pPr>
      <w:r>
        <w:rPr>
          <w:lang w:val="sr-Latn-RS"/>
        </w:rPr>
        <w:lastRenderedPageBreak/>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8258F" w:rsidRDefault="00B8258F" w:rsidP="006350BE">
      <w:pPr>
        <w:ind w:firstLine="0"/>
        <w:rPr>
          <w:lang w:val="sr-Latn-ME"/>
        </w:rPr>
      </w:pPr>
      <w:r>
        <w:rPr>
          <w:lang w:val="sr-Latn-ME"/>
        </w:rPr>
        <w:lastRenderedPageBreak/>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r>
        <w:rPr>
          <w:lang w:val="sr-Latn-RS"/>
        </w:rPr>
        <w:t>Komunikacija izmedju programskih jezi</w:t>
      </w:r>
      <w:r w:rsidR="006350BE">
        <w:rPr>
          <w:lang w:val="sr-Latn-RS"/>
        </w:rPr>
        <w:t>ka</w:t>
      </w:r>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w:t>
      </w:r>
      <w:r w:rsidR="00663230">
        <w:rPr>
          <w:lang w:val="sr-Latn-ME"/>
        </w:rPr>
        <w:lastRenderedPageBreak/>
        <w:t xml:space="preserve">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na svojim aplikacijama</w:t>
      </w:r>
      <w:r>
        <w:rPr>
          <w:lang w:val="sr-Latn-ME"/>
        </w:rPr>
        <w:t>. U ovom slučaju jednostavan i relativno brz</w:t>
      </w:r>
      <w:r w:rsidR="00663230">
        <w:rPr>
          <w:lang w:val="sr-Latn-ME"/>
        </w:rPr>
        <w:t xml:space="preserve"> </w:t>
      </w:r>
      <w:r w:rsidR="000558DD">
        <w:rPr>
          <w:lang w:val="sr-Latn-ME"/>
        </w:rPr>
        <w:t>način da se dođe do 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A81880">
        <w:rPr>
          <w:lang w:val="sr-Latn-ME"/>
        </w:rPr>
        <w:t>postoji već oko 26 godina na tržištu i posjeduje veliki broj biblioteka. Kako je jako brz jezik za procesiranje podataka, u ovom slučaju obavlja posao čitanja ARP tabela, tj. Korisničkih MAC adresa.</w:t>
      </w:r>
    </w:p>
    <w:p w:rsidR="00A81880" w:rsidRDefault="00A81880" w:rsidP="00A81880">
      <w:pPr>
        <w:pStyle w:val="Heading3"/>
        <w:ind w:firstLine="0"/>
        <w:rPr>
          <w:lang w:val="sr-Latn-ME"/>
        </w:rPr>
      </w:pPr>
      <w:r>
        <w:rPr>
          <w:lang w:val="sr-Latn-ME"/>
        </w:rPr>
        <w:t>ARP Tabela</w:t>
      </w:r>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korisnici neće moći da se prijave u drugo ime, ali će jedan korisnik moći da ima više uređaja kojim se prijavljuje.</w:t>
      </w:r>
    </w:p>
    <w:p w:rsidR="00F43C81" w:rsidRDefault="00F43C81" w:rsidP="00FD42B4">
      <w:pPr>
        <w:pStyle w:val="Heading2"/>
        <w:ind w:firstLine="0"/>
        <w:rPr>
          <w:lang w:val="sr-Latn-RS"/>
        </w:rPr>
      </w:pPr>
      <w:r>
        <w:rPr>
          <w:lang w:val="sr-Latn-RS"/>
        </w:rPr>
        <w:t>Organizacija baza podataka</w:t>
      </w:r>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 xml:space="preserve">Prilikom rada, TDB će da dobija podatke od python skripte koja čita trenutno stanje mreže, dok će PDB sadržati sve registracije korisnika i čuvati ih. Nakon završetka rada procesiraće se podaci iz baza na osnovu unesenih parametara putem grafičkog </w:t>
      </w:r>
      <w:r>
        <w:rPr>
          <w:lang w:val="sr-Latn-RS"/>
        </w:rPr>
        <w:lastRenderedPageBreak/>
        <w:t>interfejsa. Rezultat će biti generisana excel tabela sa podacima o prisustvu u toku rada uređaja.</w:t>
      </w:r>
    </w:p>
    <w:p w:rsidR="00F43C81" w:rsidRDefault="00F43C81" w:rsidP="000D2703">
      <w:pPr>
        <w:pStyle w:val="Heading2"/>
        <w:ind w:firstLine="0"/>
        <w:rPr>
          <w:lang w:val="sr-Latn-RS"/>
        </w:rPr>
      </w:pPr>
      <w:r>
        <w:rPr>
          <w:lang w:val="sr-Latn-RS"/>
        </w:rPr>
        <w:t>Gui</w:t>
      </w:r>
      <w:r w:rsidR="000D2703">
        <w:rPr>
          <w:lang w:val="sr-Latn-RS"/>
        </w:rPr>
        <w:t xml:space="preserve"> (Graphical User Interface)</w:t>
      </w:r>
    </w:p>
    <w:p w:rsidR="000D2703" w:rsidRDefault="000D2703" w:rsidP="000D2703">
      <w:pPr>
        <w:ind w:firstLine="0"/>
        <w:rPr>
          <w:lang w:val="sr-Latn-RS"/>
        </w:rPr>
      </w:pPr>
      <w:r>
        <w:rPr>
          <w:lang w:val="sr-Latn-RS"/>
        </w:rPr>
        <w:t>Kod razvoja grafičkog prikaza pri razvoju nekog softverskog rešenja često je potrebno voditi računa o mnogim stvarima kao što su veličina ekrana, orijentacija uređaja, skaliranje prozora unutar uređaja. Velika prednost razvoja za nepromjenjih hardver jeste što su te specifikacije unaprijed poznate i do njihove promjene ne može doći. Npr. Razvoj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r>
        <w:rPr>
          <w:lang w:val="sr-Latn-RS"/>
        </w:rPr>
        <w:t>JavaFx</w:t>
      </w:r>
    </w:p>
    <w:p w:rsidR="00A25866" w:rsidRDefault="00E147C2" w:rsidP="00A25866">
      <w:pPr>
        <w:ind w:firstLine="0"/>
        <w:rPr>
          <w:lang w:val="sr-Latn-RS"/>
        </w:rPr>
      </w:pPr>
      <w:r>
        <w:rPr>
          <w:lang w:val="sr-Latn-RS"/>
        </w:rPr>
        <w:t>JavaFx je biblioteka koja je nastala kao zamjena za postojeću Java Swing biblioteku za pravljenje desktop aplikacija, ali ima i mogućnost da se koristi kao grafički interfejs unutar internet pretraživača. Sama popularnost biblioteke nije velika iz razloga što Java kao programski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w:t>
      </w:r>
      <w:r>
        <w:rPr>
          <w:lang w:val="sr-Latn-RS"/>
        </w:rPr>
        <w:lastRenderedPageBreak/>
        <w:t>predmetu i profesoru koji sprovodi predavanje. Naravno ovo je samo primjer korišćenja ovog sistema u svrhe praćenja prisustva studenata na predavanjima.</w:t>
      </w:r>
    </w:p>
    <w:p w:rsidR="00A25866" w:rsidRDefault="00A25866" w:rsidP="00A25866">
      <w:pPr>
        <w:keepNext/>
        <w:ind w:firstLine="0"/>
        <w:jc w:val="center"/>
      </w:pPr>
      <w:r>
        <w:rPr>
          <w:noProof/>
          <w:lang w:eastAsia="zh-CN"/>
        </w:rPr>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r w:rsidR="000C1F73">
        <w:fldChar w:fldCharType="begin"/>
      </w:r>
      <w:r w:rsidR="000C1F73">
        <w:instrText xml:space="preserve"> SEQ Ilustracija \* ARABIC </w:instrText>
      </w:r>
      <w:r w:rsidR="000C1F73">
        <w:fldChar w:fldCharType="separate"/>
      </w:r>
      <w:r w:rsidR="005D73C0">
        <w:rPr>
          <w:noProof/>
        </w:rPr>
        <w:t>16</w:t>
      </w:r>
      <w:r w:rsidR="000C1F73">
        <w:rPr>
          <w:noProof/>
        </w:rPr>
        <w:fldChar w:fldCharType="end"/>
      </w:r>
      <w:r>
        <w:t>: izgled grafičkog interfejsa</w:t>
      </w:r>
    </w:p>
    <w:p w:rsidR="003036AF" w:rsidRDefault="00D66901" w:rsidP="004E2F40">
      <w:pPr>
        <w:pStyle w:val="Heading2"/>
        <w:ind w:firstLine="0"/>
        <w:rPr>
          <w:lang w:val="sr-Latn-RS"/>
        </w:rPr>
      </w:pPr>
      <w:r>
        <w:rPr>
          <w:lang w:val="sr-Latn-RS"/>
        </w:rPr>
        <w:t>Node.</w:t>
      </w:r>
      <w:r w:rsidR="00F43C81">
        <w:rPr>
          <w:lang w:val="sr-Latn-RS"/>
        </w:rPr>
        <w:t>js server</w:t>
      </w:r>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 prepoznaje se događaj koji uslavljava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D66901" w:rsidP="00747BAB">
      <w:pPr>
        <w:ind w:firstLine="0"/>
        <w:rPr>
          <w:lang w:val="sr-Latn-RS"/>
        </w:rPr>
      </w:pPr>
      <w:r>
        <w:rPr>
          <w:lang w:val="sr-Latn-RS"/>
        </w:rPr>
        <w:t xml:space="preserve">Node js aplikacija u ocom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w:t>
      </w:r>
      <w:r>
        <w:rPr>
          <w:lang w:val="sr-Latn-RS"/>
        </w:rPr>
        <w:lastRenderedPageBreak/>
        <w:t>verifikuje da su to podaci koji su potrebni prosleđuje se dalje na procesiranje. SQLite3 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r>
        <w:rPr>
          <w:lang w:val="sr-Latn-RS"/>
        </w:rPr>
        <w:t>Python skripte</w:t>
      </w:r>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korisnici novi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r>
        <w:rPr>
          <w:lang w:val="sr-Latn-RS"/>
        </w:rPr>
        <w:t>Migracije</w:t>
      </w:r>
      <w:r w:rsidR="00F43C81">
        <w:rPr>
          <w:lang w:val="sr-Latn-RS"/>
        </w:rPr>
        <w:t xml:space="preserve"> podataka</w:t>
      </w:r>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 obzirom da postoji trajna baza registrovanih korisnika, ovim sirovim podacima je moguće upravljati vrlo lako, pr</w:t>
      </w:r>
      <w:r w:rsidR="00751312">
        <w:rPr>
          <w:lang w:val="sr-Latn-RS"/>
        </w:rPr>
        <w:t>e</w:t>
      </w:r>
      <w:r w:rsidR="00A71258">
        <w:rPr>
          <w:lang w:val="sr-Latn-RS"/>
        </w:rPr>
        <w:t>bacanjem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parametar uspješnosti predavanja, koje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lastRenderedPageBreak/>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r>
        <w:rPr>
          <w:lang w:val="sr-Latn-RS"/>
        </w:rPr>
        <w:t>Povezivanje sa Cloud-om</w:t>
      </w:r>
    </w:p>
    <w:p w:rsidR="00AD1E81" w:rsidRDefault="00FA732D" w:rsidP="00FA732D">
      <w:pPr>
        <w:rPr>
          <w:lang w:val="sr-Latn-RS"/>
        </w:rPr>
      </w:pPr>
      <w:r>
        <w:rPr>
          <w:lang w:val="sr-Latn-RS"/>
        </w:rPr>
        <w:t xml:space="preserve">Kako je IoT jedna od tema za koje raste interesovanje u poslednje vrijeme, tako postoji sve više kompanija koje nude servise za povezivanje uređaja, kontrolu uređaja, prikupljanje i čuvanje podataka. Neki od njih su Temboo, UbiDots, NearBus, Carriots, ThingSpeak. Trenutno su u razvoju su i servisi Google-a i Microsofta. Povezivanje sa ovim servisima je uglavnom lako i jednostavno, a posjeduju dosta dokumentacije. </w:t>
      </w:r>
    </w:p>
    <w:p w:rsidR="00FA732D" w:rsidRDefault="00FA732D" w:rsidP="00AD1E81">
      <w:pPr>
        <w:ind w:firstLine="0"/>
        <w:rPr>
          <w:lang w:val="sr-Latn-RS"/>
        </w:rPr>
      </w:pPr>
      <w:r>
        <w:rPr>
          <w:lang w:val="sr-Latn-RS"/>
        </w:rPr>
        <w:tab/>
        <w:t>S obzirom da uređaj podržava ip forwarding, tj povezivanje putem etherneta, moguće je pisanje aplikacije koja bi se povezivala i na neke od ličnih opcija skladištenja podataka korisnika, kao što su DropBox, Google Cloud, OneDrive i slične. Na ovaj način bi se korisniku dopremili podatci u vidu neog od poznatih servisa i omogućili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podataka u realnom vremenu, a kako ti moduli uglavnom posjeduju.</w:t>
      </w:r>
      <w:r w:rsidR="00312D48">
        <w:rPr>
          <w:lang w:val="sr-Latn-RS"/>
        </w:rPr>
        <w:t xml:space="preserve"> Kako je java aplikacija osnova kojom se upravlja podacima na uređaju, postoji mnoštvo biblioteka za povezivanje sa bilo kojim od pomenutihi servisa, a moguće je i pozivanje REST servisa putem  Http nativnih java biblioteka, i generisanje samog poziva ka servisu koji bi čuvao podatke.</w:t>
      </w:r>
    </w:p>
    <w:p w:rsidR="00AD1E81" w:rsidRDefault="00AD1E81" w:rsidP="00312D48">
      <w:pPr>
        <w:pStyle w:val="Heading3"/>
        <w:rPr>
          <w:lang w:val="sr-Latn-RS"/>
        </w:rPr>
      </w:pPr>
      <w:r>
        <w:rPr>
          <w:lang w:val="sr-Latn-RS"/>
        </w:rPr>
        <w:t>Razvoj servera pristupa</w:t>
      </w:r>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 xml:space="preserve">Kao trenutna opcija uređaj posjeduje mogućnost ethernet konekcije koja se može a ne mora proširiti na ostale uređaje koji su povezani na pristupnu tačku. Nije implementirano čuvanje generisanih tabela na neki od servisa, ali je u planu razvoj </w:t>
      </w:r>
      <w:r>
        <w:rPr>
          <w:lang w:val="sr-Latn-RS"/>
        </w:rPr>
        <w:lastRenderedPageBreak/>
        <w:t>funkcionalnosti gdje bi se povezivanjem na ethernet automatski slali podaci putem emaila korisniku uređaja.</w:t>
      </w:r>
    </w:p>
    <w:p w:rsidR="00CA163E" w:rsidRDefault="00AD1E81" w:rsidP="0062199D">
      <w:pPr>
        <w:pStyle w:val="Heading3"/>
        <w:ind w:left="720" w:hanging="720"/>
        <w:rPr>
          <w:lang w:val="sr-Latn-RS"/>
        </w:rPr>
      </w:pPr>
      <w:r>
        <w:rPr>
          <w:lang w:val="sr-Latn-RS"/>
        </w:rPr>
        <w:t>Generisanje Excel tabela</w:t>
      </w:r>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ikacije. Kao opcije za biblioteke tu su Apache POI ili JXLS. Podaci koji se generišu se prave pomoću upita ka bazi 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r>
        <w:rPr>
          <w:lang w:val="sr-Latn-RS"/>
        </w:rPr>
        <w:t>A</w:t>
      </w:r>
      <w:r w:rsidR="005506C5">
        <w:rPr>
          <w:lang w:val="sr-Latn-RS"/>
        </w:rPr>
        <w:t>ccess Point</w:t>
      </w:r>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 xml:space="preserve">Pri konfigurisanju potrebno je dodijeliti staticku ip adresu uređaju, a kako u poslednjim verzijama Raspbian distribucije linux operativnog sistema za kontrolu interfejsa je zadužen dhcpd (dhcp daemon), neophodno je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r>
        <w:rPr>
          <w:lang w:val="sr-Latn-ME"/>
        </w:rPr>
        <w:t>Hostapd</w:t>
      </w:r>
    </w:p>
    <w:p w:rsidR="00011D3D" w:rsidRDefault="00011D3D" w:rsidP="00011D3D">
      <w:pPr>
        <w:ind w:firstLine="0"/>
        <w:rPr>
          <w:lang w:val="sr-Latn-ME"/>
        </w:rPr>
      </w:pPr>
      <w:r>
        <w:rPr>
          <w:lang w:val="sr-Latn-ME"/>
        </w:rPr>
        <w:t>Nakon potrebnih podešavanja, potrebno je konfigurisati samu pristupnu tačku, tj. Alat hostapd koji će biti zadužen za pravljne naše virtuelne pristupne tačke. Ovaj alat se takođe može koristiti i za kreiranje više pristupnih tačaka na jednoj kartici(uglavnom zavisi od kartice). Takođe u jednoj instanci deamona, ukoliko postoje 2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r>
        <w:rPr>
          <w:lang w:val="sr-Latn-RS"/>
        </w:rPr>
        <w:lastRenderedPageBreak/>
        <w:t>DHCP/DNS</w:t>
      </w:r>
    </w:p>
    <w:p w:rsidR="00CA163E" w:rsidRDefault="00782FC6" w:rsidP="007003D2">
      <w:pPr>
        <w:pStyle w:val="Heading3"/>
        <w:ind w:firstLine="0"/>
        <w:rPr>
          <w:lang w:val="sr-Latn-RS"/>
        </w:rPr>
      </w:pPr>
      <w:r w:rsidRPr="00782FC6">
        <w:rPr>
          <w:lang w:val="sr-Latn-RS"/>
        </w:rPr>
        <w:t>DHCP</w:t>
      </w:r>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r>
        <w:rPr>
          <w:lang w:val="sr-Latn-RS"/>
        </w:rPr>
        <w:t>DNS</w:t>
      </w:r>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w:t>
      </w:r>
      <w:r w:rsidR="00534915">
        <w:rPr>
          <w:lang w:val="sr-Latn-RS"/>
        </w:rPr>
        <w:lastRenderedPageBreak/>
        <w:t xml:space="preserve">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r>
        <w:rPr>
          <w:lang w:val="sr-Latn-RS"/>
        </w:rPr>
        <w:t>DNSMASQ</w:t>
      </w:r>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kombinacija DHCP i DNS servera. S obzirom da ovaj alat koristi relativno malo resursa, veoma je pogodan za ovakav projekat, a sama konfiguracije je jednostavna putem dnsmasq.conf fajla u kome su navedeni rasponi dhcp adresa koje će se dodjeljivati kao i njihov lease time, tj vrijeme na 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r>
        <w:rPr>
          <w:lang w:val="sr-Latn-RS"/>
        </w:rPr>
        <w:t>Ip forwarding</w:t>
      </w:r>
    </w:p>
    <w:p w:rsidR="00BB4C7D" w:rsidRDefault="00BB4C7D" w:rsidP="00BB4C7D">
      <w:pPr>
        <w:rPr>
          <w:lang w:val="sr-Latn-RS"/>
        </w:rPr>
      </w:pPr>
      <w:r w:rsidRPr="00663675">
        <w:rPr>
          <w:lang w:val="sr-Latn-RS"/>
        </w:rPr>
        <w:t>Rutiranje IP adresa je skup metodologija kojima se paketi kreću putem Internet protokola</w:t>
      </w:r>
      <w:r>
        <w:rPr>
          <w:lang w:val="sr-Latn-RS"/>
        </w:rPr>
        <w:t>. Tu se podrazumijeva biranje pogodne putanje paketa od odredišta do destinacije, a zaduženje rutera jeste da budu mrežni prolazi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r>
        <w:rPr>
          <w:lang w:val="sr-Latn-RS"/>
        </w:rPr>
        <w:t>Tabele rutiranja</w:t>
      </w:r>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lastRenderedPageBreak/>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19</w:t>
      </w:r>
      <w:r w:rsidR="000C1F73">
        <w:rPr>
          <w:noProof/>
        </w:rPr>
        <w:fldChar w:fldCharType="end"/>
      </w:r>
      <w:r>
        <w:t>: tabela rutiranja</w:t>
      </w:r>
    </w:p>
    <w:p w:rsidR="00BB4C7D" w:rsidRDefault="00BB4C7D" w:rsidP="00BB4C7D">
      <w:pPr>
        <w:ind w:firstLine="0"/>
        <w:rPr>
          <w:lang w:val="sr-Latn-RS"/>
        </w:rPr>
      </w:pPr>
      <w:r>
        <w:rPr>
          <w:lang w:val="sr-Latn-RS"/>
        </w:rPr>
        <w:t>Osnovne informacije koje se nalaze u tabeli su one od udaljene ili susjedne mreže kao i interfejs rutera ili adresa rutera preko kojeg se dolazi do te mreže. U tabeli se nalaze statičke i dinamičke rute. Statičke su one koje se unose ručno u tabele od strane administratora, dok su dinamičke sve ostale koje se popunjavaju radom protokola za rutiranje.</w:t>
      </w:r>
    </w:p>
    <w:p w:rsidR="00BB4C7D" w:rsidRDefault="00BB4C7D" w:rsidP="00BB4C7D">
      <w:pPr>
        <w:pStyle w:val="Heading3"/>
        <w:ind w:firstLine="0"/>
        <w:rPr>
          <w:lang w:val="sr-Latn-RS"/>
        </w:rPr>
      </w:pPr>
      <w:r>
        <w:rPr>
          <w:lang w:val="sr-Latn-RS"/>
        </w:rPr>
        <w:t>Implementacija</w:t>
      </w:r>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lang w:val="sr-Latn-RS"/>
        </w:rPr>
      </w:pPr>
      <w:r w:rsidRPr="0002330E">
        <w:rPr>
          <w:lang w:val="sr-Latn-RS"/>
        </w:rPr>
        <w:lastRenderedPageBreak/>
        <w:t>Druge</w:t>
      </w:r>
      <w:r w:rsidRPr="00BB4C7D">
        <w:rPr>
          <w:rFonts w:ascii="Courier New" w:eastAsia="Times New Roman" w:hAnsi="Courier New" w:cs="Courier New"/>
          <w:color w:val="3A4145"/>
          <w:spacing w:val="2"/>
          <w:sz w:val="22"/>
          <w:lang w:val="sr-Latn-RS" w:eastAsia="zh-CN"/>
        </w:rPr>
        <w:t xml:space="preserve"> </w:t>
      </w:r>
      <w:r w:rsidRPr="00BB4C7D">
        <w:rPr>
          <w:lang w:val="sr-Latn-RS"/>
        </w:rPr>
        <w:t>dvije komande će se zapravo baviti prosleđivanjem tj praćenjem kod koga I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proofErr w:type="gramStart"/>
      <w:r w:rsidRPr="00BB4C7D">
        <w:rPr>
          <w:rFonts w:ascii="Courier New" w:eastAsia="Times New Roman" w:hAnsi="Courier New" w:cs="Courier New"/>
          <w:color w:val="3A4145"/>
          <w:spacing w:val="2"/>
          <w:sz w:val="20"/>
          <w:szCs w:val="20"/>
          <w:bdr w:val="none" w:sz="0" w:space="0" w:color="auto" w:frame="1"/>
          <w:lang w:eastAsia="zh-CN"/>
        </w:rPr>
        <w:t>RELATED,ESTABLISHED</w:t>
      </w:r>
      <w:proofErr w:type="gramEnd"/>
      <w:r w:rsidRPr="00BB4C7D">
        <w:rPr>
          <w:rFonts w:ascii="Courier New" w:eastAsia="Times New Roman" w:hAnsi="Courier New" w:cs="Courier New"/>
          <w:color w:val="3A4145"/>
          <w:spacing w:val="2"/>
          <w:sz w:val="20"/>
          <w:szCs w:val="20"/>
          <w:bdr w:val="none" w:sz="0" w:space="0" w:color="auto" w:frame="1"/>
          <w:lang w:eastAsia="zh-CN"/>
        </w:rPr>
        <w:t xml:space="preserve">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r w:rsidRPr="00D57BA2">
        <w:rPr>
          <w:bdr w:val="none" w:sz="0" w:space="0" w:color="auto" w:frame="1"/>
          <w:lang w:eastAsia="zh-CN"/>
        </w:rPr>
        <w:t>Automatizacija</w:t>
      </w:r>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5D543E" w:rsidRDefault="005D543E" w:rsidP="005D73C0">
      <w:pPr>
        <w:pStyle w:val="Heading1"/>
        <w:ind w:firstLine="0"/>
        <w:rPr>
          <w:lang w:val="sr-Latn-RS"/>
        </w:rPr>
      </w:pPr>
      <w:bookmarkStart w:id="25" w:name="_Toc489373706"/>
      <w:r>
        <w:rPr>
          <w:lang w:val="sr-Latn-RS"/>
        </w:rPr>
        <w:t>Verifikacija</w:t>
      </w:r>
      <w:bookmarkEnd w:id="25"/>
    </w:p>
    <w:p w:rsidR="005D73C0" w:rsidRDefault="005D73C0" w:rsidP="005D73C0">
      <w:pPr>
        <w:rPr>
          <w:lang w:val="sr-Latn-RS"/>
        </w:rPr>
      </w:pPr>
      <w:r>
        <w:rPr>
          <w:lang w:val="sr-Latn-RS"/>
        </w:rPr>
        <w:t>Verifikacija rada sistema je izvršena u labaratorijskim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lastRenderedPageBreak/>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6" w:name="_Toc489373707"/>
      <w:r>
        <w:rPr>
          <w:lang w:val="sr-Latn-RS"/>
        </w:rPr>
        <w:br w:type="page"/>
      </w:r>
    </w:p>
    <w:p w:rsidR="005D543E" w:rsidRDefault="005D543E" w:rsidP="005D543E">
      <w:pPr>
        <w:pStyle w:val="Heading1"/>
        <w:ind w:firstLine="0"/>
        <w:rPr>
          <w:lang w:val="sr-Latn-RS"/>
        </w:rPr>
      </w:pPr>
      <w:r>
        <w:rPr>
          <w:lang w:val="sr-Latn-RS"/>
        </w:rPr>
        <w:lastRenderedPageBreak/>
        <w:t>Zakljucak</w:t>
      </w:r>
      <w:bookmarkEnd w:id="26"/>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 xml:space="preserve">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korištenje ekrana za uređaj, s obzirom na postojanje web stranice koja bi mogla da podrži administratorski dio sa istim funkcionalnostima kao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7" w:name="_Toc489373708"/>
      <w:r>
        <w:rPr>
          <w:lang w:val="sr-Latn-RS"/>
        </w:rPr>
        <w:br w:type="page"/>
      </w:r>
    </w:p>
    <w:p w:rsidR="005D543E" w:rsidRDefault="005D543E" w:rsidP="005D543E">
      <w:pPr>
        <w:pStyle w:val="Heading1"/>
        <w:ind w:firstLine="0"/>
        <w:rPr>
          <w:lang w:val="sr-Latn-RS"/>
        </w:rPr>
      </w:pPr>
      <w:r>
        <w:rPr>
          <w:lang w:val="sr-Latn-RS"/>
        </w:rPr>
        <w:lastRenderedPageBreak/>
        <w:t>Literatura</w:t>
      </w:r>
      <w:bookmarkEnd w:id="27"/>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w:t>
      </w:r>
      <w:bookmarkStart w:id="28" w:name="_GoBack"/>
      <w:bookmarkEnd w:id="28"/>
      <w:r w:rsidRPr="003E3537">
        <w:rPr>
          <w:lang w:val="sr-Latn-RS"/>
        </w:rPr>
        <w:t>emović</w:t>
      </w:r>
      <w:r>
        <w:rPr>
          <w:lang w:val="sr-Latn-RS"/>
        </w:rPr>
        <w:t xml:space="preserve"> A. (</w:t>
      </w:r>
      <w:r>
        <w:rPr>
          <w:lang w:val="sr-Latn-RS"/>
        </w:rPr>
        <w:t>2013</w:t>
      </w:r>
      <w:r>
        <w:rPr>
          <w:lang w:val="sr-Latn-RS"/>
        </w:rPr>
        <w:t xml:space="preserve">) </w:t>
      </w:r>
      <w:r>
        <w:rPr>
          <w:lang w:val="sr-Latn-RS"/>
        </w:rPr>
        <w:t>Internet Tehnologije</w:t>
      </w:r>
      <w:r>
        <w:rPr>
          <w:lang w:val="sr-Latn-RS"/>
        </w:rPr>
        <w:t>,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22693F" w:rsidP="0022693F">
      <w:pPr>
        <w:pStyle w:val="ListParagraph"/>
        <w:numPr>
          <w:ilvl w:val="0"/>
          <w:numId w:val="16"/>
        </w:numPr>
        <w:rPr>
          <w:lang w:val="sr-Latn-RS"/>
        </w:rPr>
      </w:pPr>
      <w:hyperlink r:id="rId32" w:history="1">
        <w:r w:rsidRPr="00D57749">
          <w:rPr>
            <w:rStyle w:val="Hyperlink"/>
            <w:lang w:val="sr-Latn-RS"/>
          </w:rPr>
          <w:t>http://www.journaldev.com/1377/java-singleton-design-pattern-best-practices-examples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Raspberry Pi Foundation, „</w:t>
      </w:r>
      <w:r>
        <w:rPr>
          <w:lang w:val="sr-Latn-RS"/>
        </w:rPr>
        <w:t>Configuring Raspberry Pi As Access Point</w:t>
      </w:r>
      <w:r>
        <w:rPr>
          <w:lang w:val="sr-Latn-RS"/>
        </w:rPr>
        <w:t xml:space="preserve">“ </w:t>
      </w:r>
      <w:hyperlink r:id="rId34" w:history="1">
        <w:r w:rsidR="003E3537" w:rsidRPr="00D57749">
          <w:rPr>
            <w:rStyle w:val="Hyperlink"/>
            <w:lang w:val="sr-Latn-RS"/>
          </w:rPr>
          <w:t>https://www.raspberrypi.org/documentation/configuration/wireless/access-point.md</w:t>
        </w:r>
      </w:hyperlink>
    </w:p>
    <w:sectPr w:rsidR="003E3537" w:rsidRPr="0022693F" w:rsidSect="00A145C0">
      <w:type w:val="continuous"/>
      <w:pgSz w:w="12240" w:h="15840"/>
      <w:pgMar w:top="1440" w:right="1440"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6C63" w:rsidRDefault="00D86C63" w:rsidP="00FA244B">
      <w:pPr>
        <w:spacing w:line="240" w:lineRule="auto"/>
      </w:pPr>
      <w:r>
        <w:separator/>
      </w:r>
    </w:p>
  </w:endnote>
  <w:endnote w:type="continuationSeparator" w:id="0">
    <w:p w:rsidR="00D86C63" w:rsidRDefault="00D86C63"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299195"/>
      <w:docPartObj>
        <w:docPartGallery w:val="Page Numbers (Bottom of Page)"/>
        <w:docPartUnique/>
      </w:docPartObj>
    </w:sdtPr>
    <w:sdtEndPr>
      <w:rPr>
        <w:noProof/>
      </w:rPr>
    </w:sdtEndPr>
    <w:sdtContent>
      <w:p w:rsidR="00D57BA2" w:rsidRDefault="00D57BA2">
        <w:pPr>
          <w:pStyle w:val="Footer"/>
          <w:jc w:val="right"/>
        </w:pPr>
        <w:r>
          <w:fldChar w:fldCharType="begin"/>
        </w:r>
        <w:r>
          <w:instrText xml:space="preserve"> PAGE   \* MERGEFORMAT </w:instrText>
        </w:r>
        <w:r>
          <w:fldChar w:fldCharType="separate"/>
        </w:r>
        <w:r w:rsidR="0022693F">
          <w:rPr>
            <w:noProof/>
          </w:rPr>
          <w:t>45</w:t>
        </w:r>
        <w:r>
          <w:rPr>
            <w:noProof/>
          </w:rPr>
          <w:fldChar w:fldCharType="end"/>
        </w:r>
      </w:p>
    </w:sdtContent>
  </w:sdt>
  <w:p w:rsidR="00D57BA2" w:rsidRDefault="00D57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6C63" w:rsidRDefault="00D86C63" w:rsidP="00FA244B">
      <w:pPr>
        <w:spacing w:line="240" w:lineRule="auto"/>
      </w:pPr>
      <w:r>
        <w:separator/>
      </w:r>
    </w:p>
  </w:footnote>
  <w:footnote w:type="continuationSeparator" w:id="0">
    <w:p w:rsidR="00D86C63" w:rsidRDefault="00D86C63" w:rsidP="00FA244B">
      <w:pPr>
        <w:spacing w:line="240" w:lineRule="auto"/>
      </w:pPr>
      <w:r>
        <w:continuationSeparator/>
      </w:r>
    </w:p>
  </w:footnote>
  <w:footnote w:id="1">
    <w:p w:rsidR="00D57BA2" w:rsidRPr="005A46BE" w:rsidRDefault="00D57BA2">
      <w:pPr>
        <w:pStyle w:val="FootnoteText"/>
        <w:rPr>
          <w:lang w:val="sr-Latn-RS"/>
        </w:rPr>
      </w:pPr>
      <w:r>
        <w:rPr>
          <w:rStyle w:val="FootnoteReference"/>
        </w:rPr>
        <w:footnoteRef/>
      </w:r>
      <w:r>
        <w:t xml:space="preserve"> </w:t>
      </w:r>
      <w:r>
        <w:rPr>
          <w:lang w:val="sr-Latn-RS"/>
        </w:rPr>
        <w:t>Internet Of Things</w:t>
      </w:r>
    </w:p>
  </w:footnote>
  <w:footnote w:id="2">
    <w:p w:rsidR="00D57BA2" w:rsidRPr="005A46BE" w:rsidRDefault="00D57BA2">
      <w:pPr>
        <w:pStyle w:val="FootnoteText"/>
        <w:rPr>
          <w:lang w:val="sr-Latn-RS"/>
        </w:rPr>
      </w:pPr>
      <w:r>
        <w:rPr>
          <w:rStyle w:val="FootnoteReference"/>
        </w:rPr>
        <w:footnoteRef/>
      </w:r>
      <w:r>
        <w:t xml:space="preserve"> Global Standards Initiative on Internet of Things</w:t>
      </w:r>
    </w:p>
  </w:footnote>
  <w:footnote w:id="3">
    <w:p w:rsidR="00D57BA2" w:rsidRPr="00F43C81" w:rsidRDefault="00D57BA2">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D57BA2" w:rsidRPr="00F43C81" w:rsidRDefault="00D57BA2"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D57BA2" w:rsidRPr="005F112E" w:rsidRDefault="00D57BA2">
      <w:pPr>
        <w:pStyle w:val="FootnoteText"/>
        <w:rPr>
          <w:lang w:val="sr-Latn-RS"/>
        </w:rPr>
      </w:pPr>
    </w:p>
  </w:footnote>
  <w:footnote w:id="5">
    <w:p w:rsidR="00D57BA2" w:rsidRPr="005D543E" w:rsidRDefault="00D57BA2">
      <w:pPr>
        <w:pStyle w:val="FootnoteText"/>
        <w:rPr>
          <w:lang w:val="sr-Latn-RS"/>
        </w:rPr>
      </w:pPr>
      <w:r>
        <w:rPr>
          <w:rStyle w:val="FootnoteReference"/>
        </w:rPr>
        <w:footnoteRef/>
      </w:r>
      <w:r>
        <w:t xml:space="preserve"> </w:t>
      </w:r>
      <w:r>
        <w:rPr>
          <w:lang w:val="sr-Latn-RS"/>
        </w:rPr>
        <w:t>SBC: Single Board Computer</w:t>
      </w:r>
    </w:p>
  </w:footnote>
  <w:footnote w:id="6">
    <w:p w:rsidR="00D57BA2" w:rsidRPr="00E85D1A" w:rsidRDefault="00D57BA2">
      <w:pPr>
        <w:pStyle w:val="FootnoteText"/>
        <w:rPr>
          <w:lang w:val="sr-Latn-RS"/>
        </w:rPr>
      </w:pPr>
      <w:r>
        <w:rPr>
          <w:rStyle w:val="FootnoteReference"/>
        </w:rPr>
        <w:footnoteRef/>
      </w:r>
      <w:r>
        <w:t xml:space="preserve"> </w:t>
      </w:r>
      <w:r>
        <w:rPr>
          <w:lang w:val="sr-Latn-RS"/>
        </w:rPr>
        <w:t>DPKG: Debian Package Manager</w:t>
      </w:r>
    </w:p>
  </w:footnote>
  <w:footnote w:id="7">
    <w:p w:rsidR="00D57BA2" w:rsidRPr="00E85D1A" w:rsidRDefault="00D57BA2">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D57BA2" w:rsidRPr="007C55B6" w:rsidRDefault="00D57BA2">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D57BA2" w:rsidRPr="007C55B6" w:rsidRDefault="00D57BA2">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D57BA2" w:rsidRPr="00663230" w:rsidRDefault="00D57BA2">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D57BA2" w:rsidRPr="000C1F73" w:rsidRDefault="00D57BA2">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1"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3"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9"/>
  </w:num>
  <w:num w:numId="4">
    <w:abstractNumId w:val="0"/>
  </w:num>
  <w:num w:numId="5">
    <w:abstractNumId w:val="14"/>
  </w:num>
  <w:num w:numId="6">
    <w:abstractNumId w:val="4"/>
  </w:num>
  <w:num w:numId="7">
    <w:abstractNumId w:val="12"/>
  </w:num>
  <w:num w:numId="8">
    <w:abstractNumId w:val="13"/>
  </w:num>
  <w:num w:numId="9">
    <w:abstractNumId w:val="6"/>
  </w:num>
  <w:num w:numId="10">
    <w:abstractNumId w:val="2"/>
  </w:num>
  <w:num w:numId="11">
    <w:abstractNumId w:val="3"/>
  </w:num>
  <w:num w:numId="12">
    <w:abstractNumId w:val="5"/>
  </w:num>
  <w:num w:numId="13">
    <w:abstractNumId w:val="7"/>
  </w:num>
  <w:num w:numId="14">
    <w:abstractNumId w:val="8"/>
  </w:num>
  <w:num w:numId="15">
    <w:abstractNumId w:val="1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C1F73"/>
    <w:rsid w:val="000C6071"/>
    <w:rsid w:val="000D0E05"/>
    <w:rsid w:val="000D2703"/>
    <w:rsid w:val="000E346D"/>
    <w:rsid w:val="001003BA"/>
    <w:rsid w:val="00115CDB"/>
    <w:rsid w:val="00116CF1"/>
    <w:rsid w:val="00130C08"/>
    <w:rsid w:val="00143E76"/>
    <w:rsid w:val="001A454C"/>
    <w:rsid w:val="00203F96"/>
    <w:rsid w:val="00224A2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62918"/>
    <w:rsid w:val="00365657"/>
    <w:rsid w:val="00370342"/>
    <w:rsid w:val="0038029D"/>
    <w:rsid w:val="003A6B45"/>
    <w:rsid w:val="003A7CB1"/>
    <w:rsid w:val="003B2857"/>
    <w:rsid w:val="003D3B08"/>
    <w:rsid w:val="003E0FEB"/>
    <w:rsid w:val="003E3537"/>
    <w:rsid w:val="003E6A5F"/>
    <w:rsid w:val="003E70E9"/>
    <w:rsid w:val="004148C5"/>
    <w:rsid w:val="00434D79"/>
    <w:rsid w:val="004608E1"/>
    <w:rsid w:val="004754CF"/>
    <w:rsid w:val="00482EF7"/>
    <w:rsid w:val="0048520F"/>
    <w:rsid w:val="004908AD"/>
    <w:rsid w:val="004A57D0"/>
    <w:rsid w:val="004E2F40"/>
    <w:rsid w:val="004F32D3"/>
    <w:rsid w:val="0050231F"/>
    <w:rsid w:val="005174A9"/>
    <w:rsid w:val="00534915"/>
    <w:rsid w:val="005506C5"/>
    <w:rsid w:val="005618EB"/>
    <w:rsid w:val="00587AB0"/>
    <w:rsid w:val="005A46BE"/>
    <w:rsid w:val="005B6595"/>
    <w:rsid w:val="005D33F4"/>
    <w:rsid w:val="005D543E"/>
    <w:rsid w:val="005D73C0"/>
    <w:rsid w:val="005E4FDA"/>
    <w:rsid w:val="005F09D2"/>
    <w:rsid w:val="005F112E"/>
    <w:rsid w:val="0061340E"/>
    <w:rsid w:val="0062199D"/>
    <w:rsid w:val="00623D07"/>
    <w:rsid w:val="006350BE"/>
    <w:rsid w:val="0066204D"/>
    <w:rsid w:val="00663230"/>
    <w:rsid w:val="00663675"/>
    <w:rsid w:val="00664F32"/>
    <w:rsid w:val="0067427D"/>
    <w:rsid w:val="006F6A65"/>
    <w:rsid w:val="007003D2"/>
    <w:rsid w:val="007006ED"/>
    <w:rsid w:val="00712E09"/>
    <w:rsid w:val="00721179"/>
    <w:rsid w:val="00745C31"/>
    <w:rsid w:val="00747BAB"/>
    <w:rsid w:val="00751312"/>
    <w:rsid w:val="00764965"/>
    <w:rsid w:val="00771DDD"/>
    <w:rsid w:val="007824E3"/>
    <w:rsid w:val="00782FC6"/>
    <w:rsid w:val="007A5D46"/>
    <w:rsid w:val="007B3477"/>
    <w:rsid w:val="007B4BDE"/>
    <w:rsid w:val="007C3313"/>
    <w:rsid w:val="007C55B6"/>
    <w:rsid w:val="00814F4D"/>
    <w:rsid w:val="008348DA"/>
    <w:rsid w:val="00834B59"/>
    <w:rsid w:val="00840239"/>
    <w:rsid w:val="008536EC"/>
    <w:rsid w:val="00864C21"/>
    <w:rsid w:val="0086791E"/>
    <w:rsid w:val="008955EB"/>
    <w:rsid w:val="008C0C93"/>
    <w:rsid w:val="008C1CFF"/>
    <w:rsid w:val="008C5952"/>
    <w:rsid w:val="008D71C9"/>
    <w:rsid w:val="008E440F"/>
    <w:rsid w:val="00934863"/>
    <w:rsid w:val="0095055E"/>
    <w:rsid w:val="00950EFB"/>
    <w:rsid w:val="00960668"/>
    <w:rsid w:val="00963457"/>
    <w:rsid w:val="009760C6"/>
    <w:rsid w:val="009942FF"/>
    <w:rsid w:val="009E4B9A"/>
    <w:rsid w:val="009F42AF"/>
    <w:rsid w:val="00A02E06"/>
    <w:rsid w:val="00A145C0"/>
    <w:rsid w:val="00A21776"/>
    <w:rsid w:val="00A24860"/>
    <w:rsid w:val="00A25866"/>
    <w:rsid w:val="00A43D25"/>
    <w:rsid w:val="00A60D50"/>
    <w:rsid w:val="00A621B5"/>
    <w:rsid w:val="00A71258"/>
    <w:rsid w:val="00A7373C"/>
    <w:rsid w:val="00A75F3F"/>
    <w:rsid w:val="00A81880"/>
    <w:rsid w:val="00AA1BDD"/>
    <w:rsid w:val="00AA2254"/>
    <w:rsid w:val="00AC4D65"/>
    <w:rsid w:val="00AC69C5"/>
    <w:rsid w:val="00AD1E81"/>
    <w:rsid w:val="00AD794D"/>
    <w:rsid w:val="00B14802"/>
    <w:rsid w:val="00B32696"/>
    <w:rsid w:val="00B36F83"/>
    <w:rsid w:val="00B42897"/>
    <w:rsid w:val="00B507C3"/>
    <w:rsid w:val="00B6004E"/>
    <w:rsid w:val="00B62745"/>
    <w:rsid w:val="00B80724"/>
    <w:rsid w:val="00B80EA2"/>
    <w:rsid w:val="00B8258F"/>
    <w:rsid w:val="00B85B23"/>
    <w:rsid w:val="00B91206"/>
    <w:rsid w:val="00BA463F"/>
    <w:rsid w:val="00BB4C7D"/>
    <w:rsid w:val="00BF03CC"/>
    <w:rsid w:val="00BF39FD"/>
    <w:rsid w:val="00C07B98"/>
    <w:rsid w:val="00C1478A"/>
    <w:rsid w:val="00C2310F"/>
    <w:rsid w:val="00C25A3B"/>
    <w:rsid w:val="00C27509"/>
    <w:rsid w:val="00C348B2"/>
    <w:rsid w:val="00C53DBC"/>
    <w:rsid w:val="00CA163E"/>
    <w:rsid w:val="00CA6D86"/>
    <w:rsid w:val="00CB7D7D"/>
    <w:rsid w:val="00CB7D97"/>
    <w:rsid w:val="00CE1159"/>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361F"/>
    <w:rsid w:val="00E136EB"/>
    <w:rsid w:val="00E139BA"/>
    <w:rsid w:val="00E147C2"/>
    <w:rsid w:val="00E20736"/>
    <w:rsid w:val="00E23B12"/>
    <w:rsid w:val="00E41C32"/>
    <w:rsid w:val="00E51FB4"/>
    <w:rsid w:val="00E76820"/>
    <w:rsid w:val="00E85D1A"/>
    <w:rsid w:val="00E96A32"/>
    <w:rsid w:val="00EC3235"/>
    <w:rsid w:val="00ED3B1D"/>
    <w:rsid w:val="00EE37D8"/>
    <w:rsid w:val="00EF0658"/>
    <w:rsid w:val="00EF1E59"/>
    <w:rsid w:val="00F059E7"/>
    <w:rsid w:val="00F23574"/>
    <w:rsid w:val="00F3307E"/>
    <w:rsid w:val="00F43C81"/>
    <w:rsid w:val="00F60CA5"/>
    <w:rsid w:val="00F72920"/>
    <w:rsid w:val="00F845D6"/>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2FDA6"/>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6595"/>
    <w:pPr>
      <w:spacing w:after="0" w:line="360" w:lineRule="auto"/>
      <w:ind w:firstLine="720"/>
      <w:jc w:val="both"/>
    </w:pPr>
    <w:rPr>
      <w:rFonts w:ascii="Constantia" w:hAnsi="Constantia"/>
      <w:sz w:val="24"/>
    </w:rPr>
  </w:style>
  <w:style w:type="paragraph" w:styleId="Heading1">
    <w:name w:val="heading 1"/>
    <w:basedOn w:val="Normal"/>
    <w:next w:val="Normal"/>
    <w:link w:val="Heading1Char"/>
    <w:uiPriority w:val="9"/>
    <w:qFormat/>
    <w:rsid w:val="00B14802"/>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80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802"/>
    <w:pPr>
      <w:keepNext/>
      <w:keepLines/>
      <w:spacing w:before="4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FA3FCB"/>
    <w:pPr>
      <w:keepNext/>
      <w:keepLines/>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A3F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B14802"/>
    <w:rPr>
      <w:rFonts w:ascii="Constantia" w:eastAsiaTheme="majorEastAsia" w:hAnsi="Constantia" w:cstheme="majorBidi"/>
      <w:b/>
      <w:color w:val="000000" w:themeColor="text1"/>
      <w:sz w:val="32"/>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B14802"/>
    <w:rPr>
      <w:rFonts w:ascii="Constantia" w:eastAsiaTheme="majorEastAsia" w:hAnsi="Constantia" w:cstheme="majorBidi"/>
      <w:b/>
      <w:color w:val="000000" w:themeColor="text1"/>
      <w:sz w:val="28"/>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B14802"/>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ascii="Times New Roman" w:hAnsi="Times New Roman"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FA3FCB"/>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FA3FCB"/>
    <w:rPr>
      <w:rFonts w:asciiTheme="majorHAnsi" w:eastAsiaTheme="majorEastAsia" w:hAnsiTheme="majorHAnsi" w:cstheme="majorBidi"/>
      <w:color w:val="2F5496" w:themeColor="accent1" w:themeShade="BF"/>
      <w:sz w:val="24"/>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F8E248-465C-4F6B-8000-B2111C214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9417</Words>
  <Characters>53679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Sekulovic, Milorad</cp:lastModifiedBy>
  <cp:revision>60</cp:revision>
  <dcterms:created xsi:type="dcterms:W3CDTF">2017-06-14T07:23:00Z</dcterms:created>
  <dcterms:modified xsi:type="dcterms:W3CDTF">2017-08-26T13:03:00Z</dcterms:modified>
</cp:coreProperties>
</file>